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5A4334" wp14:paraId="54F88AC1" wp14:textId="4929715A">
      <w:pPr>
        <w:pStyle w:val="Normal"/>
        <w:jc w:val="center"/>
        <w:rPr>
          <w:rFonts w:ascii="Arial Nova" w:hAnsi="Arial Nova" w:eastAsia="Arial Nova" w:cs="Arial Nova"/>
          <w:b w:val="1"/>
          <w:bCs w:val="1"/>
          <w:noProof w:val="0"/>
          <w:sz w:val="40"/>
          <w:szCs w:val="40"/>
          <w:lang w:val="en-GB"/>
        </w:rPr>
      </w:pPr>
      <w:r w:rsidRPr="5D5A4334" w:rsidR="429E68E7">
        <w:rPr>
          <w:rFonts w:ascii="Arial Nova" w:hAnsi="Arial Nova" w:eastAsia="Arial Nova" w:cs="Arial Nova"/>
          <w:b w:val="1"/>
          <w:bCs w:val="1"/>
          <w:noProof w:val="0"/>
          <w:sz w:val="40"/>
          <w:szCs w:val="40"/>
          <w:lang w:val="en-GB"/>
        </w:rPr>
        <w:t xml:space="preserve">Newsflash Spring 2026 </w:t>
      </w:r>
    </w:p>
    <w:p xmlns:wp14="http://schemas.microsoft.com/office/word/2010/wordml" w:rsidP="5D5A4334" wp14:paraId="2FACAA46" wp14:textId="5DA41B0A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5310A084" wp14:textId="38D8377B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In this issue... </w:t>
      </w:r>
    </w:p>
    <w:p xmlns:wp14="http://schemas.microsoft.com/office/word/2010/wordml" w:rsidP="5D5A4334" wp14:paraId="057B41B3" wp14:textId="7D4B4C21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Meet Cathie O’Dea – Happy Group Creative Leader </w:t>
      </w:r>
    </w:p>
    <w:p xmlns:wp14="http://schemas.microsoft.com/office/word/2010/wordml" w:rsidP="5D5A4334" wp14:paraId="61248255" wp14:textId="20987DC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Reading Group &amp; Discussion </w:t>
      </w:r>
    </w:p>
    <w:p xmlns:wp14="http://schemas.microsoft.com/office/word/2010/wordml" w:rsidP="5D5A4334" wp14:paraId="58EB0651" wp14:textId="74CF6DC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RBKC Home Library Service </w:t>
      </w:r>
    </w:p>
    <w:p xmlns:wp14="http://schemas.microsoft.com/office/word/2010/wordml" w:rsidP="5D5A4334" wp14:paraId="3CD6CA19" wp14:textId="7F3D6D47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New Beginnings - A moving and uplifting story by Jean </w:t>
      </w:r>
    </w:p>
    <w:p xmlns:wp14="http://schemas.microsoft.com/office/word/2010/wordml" w:rsidP="5D5A4334" wp14:paraId="621C731F" wp14:textId="183080E9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Naima shares a delicious Moroccan soup recipe </w:t>
      </w:r>
    </w:p>
    <w:p xmlns:wp14="http://schemas.microsoft.com/office/word/2010/wordml" w:rsidP="5D5A4334" wp14:paraId="6DFFBDA6" wp14:textId="2DDE666A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4CF36EF1" wp14:textId="0AFC9D14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Meet Cathie O’Dea - Happy Group Creative Leader </w:t>
      </w:r>
    </w:p>
    <w:p xmlns:wp14="http://schemas.microsoft.com/office/word/2010/wordml" w:rsidP="5D5A4334" wp14:paraId="79DC2F44" wp14:textId="4E4EF6B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Cathie leads our Happy Group creative workshops, offering a variety of hands on activities such as greeting card making, Easter egg decorating, Christmas bauble crafting, collage and much more.. </w:t>
      </w:r>
    </w:p>
    <w:p xmlns:wp14="http://schemas.microsoft.com/office/word/2010/wordml" w:rsidP="5D5A4334" wp14:paraId="24DA94BF" wp14:textId="6B73161D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I’ve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always loved arts and crafts - from making things with my children and grandchildren to running stalls at craft fairs. After retiring, I started using my materials to host creative workshops, including wreath-making classes and discovered I have a real knack for teaching as well as creating. I love seeing people grow in confidence and enjoy making something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they’re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proud of.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I’ve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worked with wonderful organisations such as Open Age and Age UK, supporting older and disabled people through friendly, inclusive sessions full of conversation and creativity. </w:t>
      </w:r>
    </w:p>
    <w:p xmlns:wp14="http://schemas.microsoft.com/office/word/2010/wordml" w:rsidP="5D5A4334" wp14:paraId="23F07E3E" wp14:textId="25D4434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With a background in the travel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industry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which is customer focused,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I’ve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always enjoyed working face-to face and helping people feel at ease. </w:t>
      </w:r>
    </w:p>
    <w:p xmlns:wp14="http://schemas.microsoft.com/office/word/2010/wordml" w:rsidP="5D5A4334" wp14:paraId="6BA7ECD1" wp14:textId="1C47A77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The Happy Group is every 1st Monday of the month. </w:t>
      </w:r>
    </w:p>
    <w:p xmlns:wp14="http://schemas.microsoft.com/office/word/2010/wordml" w:rsidP="5D5A4334" wp14:paraId="709B4E0C" wp14:textId="239A696C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5082D62E" wp14:textId="774360EA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The ADKC staff </w:t>
      </w:r>
    </w:p>
    <w:p xmlns:wp14="http://schemas.microsoft.com/office/word/2010/wordml" w:rsidP="5D5A4334" wp14:paraId="6A272274" wp14:textId="767BDB96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Jamie Renton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Chief Executive </w:t>
      </w:r>
    </w:p>
    <w:p xmlns:wp14="http://schemas.microsoft.com/office/word/2010/wordml" w:rsidP="5D5A4334" wp14:paraId="653D7819" wp14:textId="4A5F8DB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Simone Galloway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Disability Connect Co-ordinator </w:t>
      </w:r>
    </w:p>
    <w:p xmlns:wp14="http://schemas.microsoft.com/office/word/2010/wordml" w:rsidP="5D5A4334" wp14:paraId="27DD16F5" wp14:textId="147722AA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Jenny Hurst </w:t>
      </w:r>
      <w:r>
        <w:tab/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Independent Living Project Co-ordinator </w:t>
      </w:r>
    </w:p>
    <w:p xmlns:wp14="http://schemas.microsoft.com/office/word/2010/wordml" w:rsidP="5D5A4334" wp14:paraId="111E24C1" wp14:textId="43D6F4D8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Glenda Joseph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Personal Development Officer </w:t>
      </w:r>
    </w:p>
    <w:p xmlns:wp14="http://schemas.microsoft.com/office/word/2010/wordml" w:rsidP="5D5A4334" wp14:paraId="42FCFE20" wp14:textId="424D1F23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Carla Camilleri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Disability Specialist Legal Advice Worker </w:t>
      </w:r>
    </w:p>
    <w:p xmlns:wp14="http://schemas.microsoft.com/office/word/2010/wordml" w:rsidP="5D5A4334" wp14:paraId="512DA778" wp14:textId="4ACE0EC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Mariya Stoeva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Access Project Co-ordinator </w:t>
      </w:r>
    </w:p>
    <w:p xmlns:wp14="http://schemas.microsoft.com/office/word/2010/wordml" w:rsidP="5D5A4334" wp14:paraId="043A49A0" wp14:textId="6CEBF5B3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Mary Ann Mallet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Volunteer Project Coordinator </w:t>
      </w:r>
    </w:p>
    <w:p xmlns:wp14="http://schemas.microsoft.com/office/word/2010/wordml" w:rsidP="5D5A4334" wp14:paraId="7369A7EE" wp14:textId="7F6741A8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Theresa McGrady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Voice of Experience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Co-ordinator </w:t>
      </w:r>
    </w:p>
    <w:p xmlns:wp14="http://schemas.microsoft.com/office/word/2010/wordml" w:rsidP="5D5A4334" wp14:paraId="78F2A4D1" wp14:textId="0636A81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Beverly Powell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Office Administrator </w:t>
      </w:r>
    </w:p>
    <w:p xmlns:wp14="http://schemas.microsoft.com/office/word/2010/wordml" w:rsidP="5D5A4334" wp14:paraId="4B38F6B3" wp14:textId="751B194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Ify Obi </w:t>
      </w:r>
      <w:r>
        <w:tab/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Young Disabled People’s Project Co-ordinator </w:t>
      </w:r>
    </w:p>
    <w:p xmlns:wp14="http://schemas.microsoft.com/office/word/2010/wordml" w:rsidP="5D5A4334" wp14:paraId="79F4082E" wp14:textId="14212E2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Naima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Mouhda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</w:t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Trainee Legal Advice Worker </w:t>
      </w:r>
    </w:p>
    <w:p xmlns:wp14="http://schemas.microsoft.com/office/word/2010/wordml" w:rsidP="5D5A4334" wp14:paraId="04D14553" wp14:textId="05A7A2C7">
      <w:pPr>
        <w:pStyle w:val="Normal"/>
        <w:ind w:left="0" w:firstLine="0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Deena Sari </w:t>
      </w:r>
      <w:r>
        <w:tab/>
      </w:r>
      <w:r>
        <w:tab/>
      </w:r>
      <w:r>
        <w:tab/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Trainee Legal Advisor </w:t>
      </w:r>
    </w:p>
    <w:p xmlns:wp14="http://schemas.microsoft.com/office/word/2010/wordml" w:rsidP="5D5A4334" wp14:paraId="59F8C1CE" wp14:textId="75B0CEF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4B0F18A3" wp14:textId="60FB4AE5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053B8628" wp14:textId="7659119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C4F0BCA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Edito</w:t>
      </w:r>
      <w:r w:rsidRPr="5D5A4334" w:rsidR="45138822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rial</w:t>
      </w:r>
    </w:p>
    <w:p xmlns:wp14="http://schemas.microsoft.com/office/word/2010/wordml" w:rsidP="5D5A4334" wp14:paraId="261114A0" wp14:textId="12CA0F8B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Welcome to the Spring issue of Newsflash. </w:t>
      </w:r>
    </w:p>
    <w:p xmlns:wp14="http://schemas.microsoft.com/office/word/2010/wordml" w:rsidP="5D5A4334" wp14:paraId="3D84CD0F" wp14:textId="03644D49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In this issue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you’ll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find an uplifting story and a mouthwatering recipe, both provided by ADKC members. </w:t>
      </w:r>
    </w:p>
    <w:p xmlns:wp14="http://schemas.microsoft.com/office/word/2010/wordml" w:rsidP="5D5A4334" wp14:paraId="62EB5F3A" wp14:textId="659D71BD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We would like to encourage more of this. More contributions from our membership. So, if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you’ve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got something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you’d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like to share: a story, a recipe, a poem or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maybe something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about your experiences with ADKC, then please get in touch. And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we’ll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do our best to include it in the next issue.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You can email something over or dictate your contribution down the phone. Whatever works best to you. </w:t>
      </w:r>
    </w:p>
    <w:p xmlns:wp14="http://schemas.microsoft.com/office/word/2010/wordml" w:rsidP="5D5A4334" wp14:paraId="60617745" wp14:textId="3B96332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Special thanks to Kristina Rochelle for putting this issue together and as ever, to our designer Matthew Rosenberg. </w:t>
      </w:r>
    </w:p>
    <w:p xmlns:wp14="http://schemas.microsoft.com/office/word/2010/wordml" w:rsidP="5D5A4334" wp14:paraId="57D190CD" wp14:textId="1A0649CD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The next issue of Newsflash should be with you by the Summer. </w:t>
      </w:r>
    </w:p>
    <w:p xmlns:wp14="http://schemas.microsoft.com/office/word/2010/wordml" w:rsidP="5D5A4334" wp14:paraId="35A070C9" wp14:textId="083808A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Until then, stay safe, take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care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please get in touch if you need our support with anything. </w:t>
      </w:r>
    </w:p>
    <w:p xmlns:wp14="http://schemas.microsoft.com/office/word/2010/wordml" w:rsidP="5D5A4334" wp14:paraId="41537B0A" wp14:textId="21BB56C8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Jamie Renton Chief Executive </w:t>
      </w:r>
    </w:p>
    <w:p xmlns:wp14="http://schemas.microsoft.com/office/word/2010/wordml" w:rsidP="5D5A4334" wp14:paraId="242F9A95" wp14:textId="0177735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6A54F543" wp14:textId="72CF9EE3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ADKC Reading Group &amp; </w:t>
      </w: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Discussion  </w:t>
      </w:r>
    </w:p>
    <w:p xmlns:wp14="http://schemas.microsoft.com/office/word/2010/wordml" w:rsidP="5D5A4334" wp14:paraId="44AEA4A8" wp14:textId="58F34527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We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invite you to join us for our Reading Group followed by an informal and relaxed discussion. During each session, a volunteer reader will share a carefully chosen short story or poem, read aloud for our members to enjoy. There is no expectation to read aloud or speak, this is a safe and welcoming space designed for you to relax,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listen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discover something new. If you feel inspired by the piece,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you’re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encouraged to create your own writing in response but there is absolutely no pressure to share. </w:t>
      </w:r>
      <w:r w:rsidRPr="5D5A4334" w:rsidR="183F4221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Hot drinks will be provided in a warm, friendly environment. We look forward to seeing you there! </w:t>
      </w:r>
    </w:p>
    <w:p xmlns:wp14="http://schemas.microsoft.com/office/word/2010/wordml" w:rsidP="5D5A4334" wp14:paraId="60565994" wp14:textId="58E35EC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Every 4th Wednesday of the month: 12pm - 2pm at the ADKC Centre or online, via Zoom. </w:t>
      </w:r>
    </w:p>
    <w:p xmlns:wp14="http://schemas.microsoft.com/office/word/2010/wordml" w:rsidP="5D5A4334" wp14:paraId="453F1D4E" wp14:textId="65BD87F1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• Wednesday 27th May </w:t>
      </w:r>
    </w:p>
    <w:p xmlns:wp14="http://schemas.microsoft.com/office/word/2010/wordml" w:rsidP="5D5A4334" wp14:paraId="6A1ED3C9" wp14:textId="307DF567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If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you’re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interested in joining the group, please contact Mary Ann. </w:t>
      </w:r>
    </w:p>
    <w:p xmlns:wp14="http://schemas.microsoft.com/office/word/2010/wordml" w:rsidP="5D5A4334" wp14:paraId="093BDD5E" wp14:textId="5F2249B6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e: mmallet@adkc.org.uk </w:t>
      </w:r>
    </w:p>
    <w:p xmlns:wp14="http://schemas.microsoft.com/office/word/2010/wordml" w:rsidP="5D5A4334" wp14:paraId="3E1275DB" wp14:textId="0514ECE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m: 07762 190971 </w:t>
      </w:r>
    </w:p>
    <w:p xmlns:wp14="http://schemas.microsoft.com/office/word/2010/wordml" w:rsidP="5D5A4334" wp14:paraId="02BF087A" wp14:textId="0E2B881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1C43D35B" wp14:textId="22AC3FEE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79D7AAD1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Naima’s Soup</w:t>
      </w:r>
    </w:p>
    <w:p xmlns:wp14="http://schemas.microsoft.com/office/word/2010/wordml" w:rsidP="5D5A4334" wp14:paraId="5A7484E6" wp14:textId="4111B7C0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This is my simple, healthy recipe that is also easy for people who are blind and/or have arthritis. It includes your 5 a day and will also increase your water intake. Great for kids too! </w:t>
      </w:r>
    </w:p>
    <w:p xmlns:wp14="http://schemas.microsoft.com/office/word/2010/wordml" w:rsidP="5D5A4334" wp14:paraId="5DFC81FE" wp14:textId="0B59F7F0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38321F34" wp14:textId="79AE0171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Ingredients</w:t>
      </w:r>
      <w:r w:rsidRPr="5D5A4334" w:rsidR="1E033D1C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:</w:t>
      </w: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 </w:t>
      </w:r>
    </w:p>
    <w:p xmlns:wp14="http://schemas.microsoft.com/office/word/2010/wordml" w:rsidP="5D5A4334" wp14:paraId="06746E91" wp14:textId="06DE5A1B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1 onion </w:t>
      </w:r>
    </w:p>
    <w:p xmlns:wp14="http://schemas.microsoft.com/office/word/2010/wordml" w:rsidP="5D5A4334" wp14:paraId="6EDDED22" wp14:textId="554388B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3 carrots </w:t>
      </w:r>
    </w:p>
    <w:p xmlns:wp14="http://schemas.microsoft.com/office/word/2010/wordml" w:rsidP="5D5A4334" wp14:paraId="186D569B" wp14:textId="08624EB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2 sweet potatoes </w:t>
      </w:r>
    </w:p>
    <w:p xmlns:wp14="http://schemas.microsoft.com/office/word/2010/wordml" w:rsidP="5D5A4334" wp14:paraId="1A01934B" wp14:textId="3775CC7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1 large tomato </w:t>
      </w:r>
    </w:p>
    <w:p xmlns:wp14="http://schemas.microsoft.com/office/word/2010/wordml" w:rsidP="5D5A4334" wp14:paraId="40CC592D" wp14:textId="185EB279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4 mushrooms </w:t>
      </w:r>
    </w:p>
    <w:p xmlns:wp14="http://schemas.microsoft.com/office/word/2010/wordml" w:rsidP="5D5A4334" wp14:paraId="6CF67B76" wp14:textId="4A77400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2 tablespoons of lentils </w:t>
      </w:r>
    </w:p>
    <w:p xmlns:wp14="http://schemas.microsoft.com/office/word/2010/wordml" w:rsidP="5D5A4334" wp14:paraId="7B927AEE" wp14:textId="789382A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2 tablespoons of rice </w:t>
      </w:r>
    </w:p>
    <w:p xmlns:wp14="http://schemas.microsoft.com/office/word/2010/wordml" w:rsidP="5D5A4334" wp14:paraId="38D5AF34" wp14:textId="3EBE4B7A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Fresh coriander </w:t>
      </w:r>
    </w:p>
    <w:p xmlns:wp14="http://schemas.microsoft.com/office/word/2010/wordml" w:rsidP="5D5A4334" wp14:paraId="1067C9B8" wp14:textId="305B3D5F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Fresh parsley </w:t>
      </w:r>
    </w:p>
    <w:p xmlns:wp14="http://schemas.microsoft.com/office/word/2010/wordml" w:rsidP="5D5A4334" wp14:paraId="7F6FF568" wp14:textId="540E4F1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Salt &amp; pepper </w:t>
      </w:r>
    </w:p>
    <w:p xmlns:wp14="http://schemas.microsoft.com/office/word/2010/wordml" w:rsidP="5D5A4334" wp14:paraId="41829596" wp14:textId="01669906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1 teaspoon of turmeric </w:t>
      </w:r>
    </w:p>
    <w:p xmlns:wp14="http://schemas.microsoft.com/office/word/2010/wordml" w:rsidP="5D5A4334" wp14:paraId="3A4B114A" wp14:textId="232BB421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1 teaspoon of cumin </w:t>
      </w:r>
    </w:p>
    <w:p xmlns:wp14="http://schemas.microsoft.com/office/word/2010/wordml" w:rsidP="5D5A4334" wp14:paraId="22224D1D" wp14:textId="1099C621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Olive oil to serve </w:t>
      </w:r>
    </w:p>
    <w:p xmlns:wp14="http://schemas.microsoft.com/office/word/2010/wordml" w:rsidP="5D5A4334" wp14:paraId="53BC6679" wp14:textId="01B27FCC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6C32D59D" wp14:textId="60A3C42F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Method </w:t>
      </w:r>
    </w:p>
    <w:p xmlns:wp14="http://schemas.microsoft.com/office/word/2010/wordml" w:rsidP="5D5A4334" wp14:paraId="7670842C" wp14:textId="445CBC4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1. Wash, peel and chop vegetables (if you have difficulty with this you can simply add all vegetables whole). </w:t>
      </w:r>
    </w:p>
    <w:p xmlns:wp14="http://schemas.microsoft.com/office/word/2010/wordml" w:rsidP="5D5A4334" wp14:paraId="10BC3202" wp14:textId="75188F56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2. Add all ingredients to a large pot of water and bring to the boil. Then leave to simmer for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approximately 45-60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mins. </w:t>
      </w:r>
    </w:p>
    <w:p xmlns:wp14="http://schemas.microsoft.com/office/word/2010/wordml" w:rsidP="5D5A4334" wp14:paraId="092B93D3" wp14:textId="2DCB1A9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3. Leave to cool to prevent burning yourself. </w:t>
      </w:r>
    </w:p>
    <w:p xmlns:wp14="http://schemas.microsoft.com/office/word/2010/wordml" w:rsidP="5D5A4334" wp14:paraId="5B071895" wp14:textId="7E06BD9E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4. Once cooled, either transfer contents to a blender or use a hand blender and blend to your desired consistency. </w:t>
      </w:r>
    </w:p>
    <w:p xmlns:wp14="http://schemas.microsoft.com/office/word/2010/wordml" w:rsidP="5D5A4334" wp14:paraId="2F331908" wp14:textId="2D078CEB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5. Upon serving, drizzle some olive oil and season with salt,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pepper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cumin. </w:t>
      </w:r>
    </w:p>
    <w:p xmlns:wp14="http://schemas.microsoft.com/office/word/2010/wordml" w:rsidP="5D5A4334" wp14:paraId="75559B5F" wp14:textId="6EA6F6A2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6. Enjoy! </w:t>
      </w:r>
    </w:p>
    <w:p xmlns:wp14="http://schemas.microsoft.com/office/word/2010/wordml" w:rsidP="5D5A4334" wp14:paraId="6C6715B1" wp14:textId="51112988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7D46B0CD" wp14:textId="39ECA477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>RBKC Home Library Service</w:t>
      </w:r>
    </w:p>
    <w:p xmlns:wp14="http://schemas.microsoft.com/office/word/2010/wordml" w:rsidP="5D5A4334" wp14:paraId="1A7B150A" wp14:textId="7482A42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Have you heard about the RBKC Home Library Service? If you live in RBKC and are a disabled person, an older resident with mobility difficulties or a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carer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, you can apply to have library books brought straight to your door! </w:t>
      </w:r>
    </w:p>
    <w:p xmlns:wp14="http://schemas.microsoft.com/office/word/2010/wordml" w:rsidP="5D5A4334" wp14:paraId="55C5B4D8" wp14:textId="6F6F8FE6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Once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you’re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signed up, a friendly member of staff will visit you every four weeks at a day and time that works for you.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You’ll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also have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an initial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visit to chat about the kinds of books and materials </w:t>
      </w:r>
      <w:r w:rsidRPr="5D5A4334" w:rsidR="38314F18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you enjoy, so the service can be tailored to your interests.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You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can borrow items for up to four weeks, including any book from the library collection, as well as large print books,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music and audiobooks. A variety of digital resources are also available, such as e-books, e-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journals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e-magazines. </w:t>
      </w:r>
    </w:p>
    <w:p xmlns:wp14="http://schemas.microsoft.com/office/word/2010/wordml" w:rsidP="5D5A4334" wp14:paraId="736F79F3" wp14:textId="5796440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Staff from RBKC Libraries will also be attending the Access Group to hear feedback and discuss ways to improve accessibility and facilities for disabled people. </w:t>
      </w:r>
    </w:p>
    <w:p xmlns:wp14="http://schemas.microsoft.com/office/word/2010/wordml" w:rsidP="5D5A4334" wp14:paraId="2CB28E6B" wp14:textId="58E86852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You can join the meeting in person at the ADKC Centre or online on 30th April via Zoom. </w:t>
      </w:r>
    </w:p>
    <w:p xmlns:wp14="http://schemas.microsoft.com/office/word/2010/wordml" w:rsidP="5D5A4334" wp14:paraId="341E70F1" wp14:textId="78D60185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330E00C3" wp14:textId="5270CC32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</w:p>
    <w:p xmlns:wp14="http://schemas.microsoft.com/office/word/2010/wordml" w:rsidP="5D5A4334" wp14:paraId="724F2EA1" wp14:textId="606002AD">
      <w:pPr>
        <w:rPr>
          <w:sz w:val="32"/>
          <w:szCs w:val="32"/>
        </w:rPr>
      </w:pPr>
      <w:r w:rsidRPr="5D5A4334">
        <w:rPr>
          <w:sz w:val="32"/>
          <w:szCs w:val="32"/>
        </w:rPr>
        <w:br w:type="page"/>
      </w:r>
    </w:p>
    <w:p xmlns:wp14="http://schemas.microsoft.com/office/word/2010/wordml" w:rsidP="5D5A4334" wp14:paraId="2D1E5C90" wp14:textId="499CF4C3">
      <w:pPr>
        <w:pStyle w:val="Normal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en-GB"/>
        </w:rPr>
        <w:t xml:space="preserve">New Beginnings by Jean Davies </w:t>
      </w:r>
    </w:p>
    <w:p xmlns:wp14="http://schemas.microsoft.com/office/word/2010/wordml" w:rsidP="5D5A4334" wp14:paraId="631FD035" wp14:textId="67C16B7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It’s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strange how when you lose something, you never know what you might find. A friend and I would link together arm in arm, like a paper chain. </w:t>
      </w:r>
    </w:p>
    <w:p xmlns:wp14="http://schemas.microsoft.com/office/word/2010/wordml" w:rsidP="5D5A4334" wp14:paraId="4C8CBD38" wp14:textId="63E62E22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Fifteen years ago, some of my links fell apart. I was a happy mum with two beautiful daughters, working part-time and studying for a degree in Social Science. Then I got a rare condition called VKH syndrome, which left me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totally blind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partially deaf. I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couldn’t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understand why this had happened to me. It left me in despair and extremely angry. I felt disconnected from the world; I just wanted to hide in my home. I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couldn’t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didn’t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want to talk to anyone. </w:t>
      </w:r>
    </w:p>
    <w:p xmlns:wp14="http://schemas.microsoft.com/office/word/2010/wordml" w:rsidP="5D5A4334" wp14:paraId="318F02AB" wp14:textId="5E59A384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Out in the world was my family. My young girls were worried that they could be losing their mum. There was a part of me that kept thinking, I am still the same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person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I am still their mum. Adjustments would need to be made so I could live my life as a blind person. </w:t>
      </w:r>
    </w:p>
    <w:p xmlns:wp14="http://schemas.microsoft.com/office/word/2010/wordml" w:rsidP="5D5A4334" wp14:paraId="28B29A8C" wp14:textId="720A3079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Adjustments were made and over time my world started to look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up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I began making new connections I could not have imagined. and finding out a wealth of information. My first connection was at the local disabled centre. I learnt to use a computer that could talk. Speech software was a huge challenge to me. It took a lot of patience and time, getting used to listening and touch typing at the same time was like learning to play an instrument. Somehow with this tool, this instrument, I was able to make links. I felt connected again to the outside world because I could share my views,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experiences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knowledge. I also learnt from others and about activities I could be part of. </w:t>
      </w:r>
    </w:p>
    <w:p xmlns:wp14="http://schemas.microsoft.com/office/word/2010/wordml" w:rsidP="5D5A4334" wp14:paraId="5D5F948D" wp14:textId="48EC0611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My world opened to many communities: disability groups, local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police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and resident groups. This was different to anything I had known before. Sometimes I wonder why I take part. Do my views really matter? Why did I end up helping at the local police information stall handing leaflets on a bitterly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cold day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? I could have been at home sitting in my cosy armchair with a large mug of hot chocolate and a slice of fruit cake, listening to an audiobook. It became a day not of handing out leaflets but of spending time with a neighbour, meeting interesting people VKH left me wanting to hide, but in staying hidden away I would never have known so many wonderful people. In the early days of sight loss, I attended a visually impaired group in my local area. I met a lovely lady who was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very sad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about not being able to see and particularly missed being able to bake cakes for her friends. We shared our stories and I told her how I had received support from an organisation which had enabled me to do the things I had missed. </w:t>
      </w:r>
    </w:p>
    <w:p xmlns:wp14="http://schemas.microsoft.com/office/word/2010/wordml" w:rsidP="5D5A4334" wp14:paraId="5E5787A5" wp14:textId="45397C4B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Sometime later I received an invitation from this lady for afternoon tea and was pleased to be offered a delicious carrot cake she baked. I have met many blind and partially sighted people who have given me courage to face life’s challenges. One of the biggest challenges 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>I’ve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faced is being able to make connections. And as for my children, they are living their lives.</w:t>
      </w:r>
      <w:r w:rsidRPr="5D5A4334" w:rsidR="1A294F26">
        <w:rPr>
          <w:rFonts w:ascii="Arial Nova" w:hAnsi="Arial Nova" w:eastAsia="Arial Nova" w:cs="Arial Nova"/>
          <w:noProof w:val="0"/>
          <w:sz w:val="32"/>
          <w:szCs w:val="32"/>
          <w:lang w:val="en-GB"/>
        </w:rPr>
        <w:t xml:space="preserve"> Out in the world and are proud of their mum. </w:t>
      </w:r>
    </w:p>
    <w:p w:rsidR="5D5A4334" w:rsidP="5D5A4334" w:rsidRDefault="5D5A4334" w14:paraId="1A79E29D" w14:textId="030138F9">
      <w:pPr>
        <w:pStyle w:val="Normal"/>
        <w:rPr>
          <w:rFonts w:ascii="Arial Nova" w:hAnsi="Arial Nova" w:eastAsia="Arial Nova" w:cs="Arial Nova"/>
          <w:noProof w:val="0"/>
          <w:sz w:val="32"/>
          <w:szCs w:val="3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2E5C5"/>
    <w:rsid w:val="009B8D2C"/>
    <w:rsid w:val="05883A71"/>
    <w:rsid w:val="137DEC8C"/>
    <w:rsid w:val="150BC8A9"/>
    <w:rsid w:val="183F4221"/>
    <w:rsid w:val="1A294F26"/>
    <w:rsid w:val="1A8BAE71"/>
    <w:rsid w:val="1BAB3EDB"/>
    <w:rsid w:val="1C4F0BCA"/>
    <w:rsid w:val="1D321374"/>
    <w:rsid w:val="1E033D1C"/>
    <w:rsid w:val="2232DCE1"/>
    <w:rsid w:val="240D93CF"/>
    <w:rsid w:val="25212B24"/>
    <w:rsid w:val="266D735F"/>
    <w:rsid w:val="269192F2"/>
    <w:rsid w:val="2F52422E"/>
    <w:rsid w:val="3368C662"/>
    <w:rsid w:val="3414DD60"/>
    <w:rsid w:val="38314F18"/>
    <w:rsid w:val="38C78B66"/>
    <w:rsid w:val="3BDC7EBC"/>
    <w:rsid w:val="3BF5E83A"/>
    <w:rsid w:val="3EA2E5C5"/>
    <w:rsid w:val="429E68E7"/>
    <w:rsid w:val="435ED114"/>
    <w:rsid w:val="45138822"/>
    <w:rsid w:val="4605BCD5"/>
    <w:rsid w:val="475D7256"/>
    <w:rsid w:val="4A76C35F"/>
    <w:rsid w:val="4B491D61"/>
    <w:rsid w:val="4B75D356"/>
    <w:rsid w:val="4C1FEA33"/>
    <w:rsid w:val="4E618A52"/>
    <w:rsid w:val="52B50445"/>
    <w:rsid w:val="52F14002"/>
    <w:rsid w:val="534B30D0"/>
    <w:rsid w:val="540AB8A5"/>
    <w:rsid w:val="5A9E628F"/>
    <w:rsid w:val="5D5A4334"/>
    <w:rsid w:val="644383C9"/>
    <w:rsid w:val="69AAA506"/>
    <w:rsid w:val="6A3CE7A5"/>
    <w:rsid w:val="6C5E4129"/>
    <w:rsid w:val="6FB26A8E"/>
    <w:rsid w:val="71E5A6FF"/>
    <w:rsid w:val="7348DA4B"/>
    <w:rsid w:val="737CFA31"/>
    <w:rsid w:val="78C0BB97"/>
    <w:rsid w:val="79312BC2"/>
    <w:rsid w:val="79D7AAD1"/>
    <w:rsid w:val="7D2C2C79"/>
    <w:rsid w:val="7F8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F9D9"/>
  <w15:chartTrackingRefBased/>
  <w15:docId w15:val="{D05875FA-D06E-4968-8568-FE5071B72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Rochelle</dc:creator>
  <keywords/>
  <dc:description/>
  <lastModifiedBy>Kristina Rochelle</lastModifiedBy>
  <revision>2</revision>
  <dcterms:created xsi:type="dcterms:W3CDTF">2026-05-07T13:01:08.5737068Z</dcterms:created>
  <dcterms:modified xsi:type="dcterms:W3CDTF">2026-05-07T13:17:38.8582907Z</dcterms:modified>
</coreProperties>
</file>