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AF82" w14:textId="163EEE60" w:rsidR="00374720" w:rsidRDefault="00374720" w:rsidP="00374720">
      <w:pPr>
        <w:jc w:val="center"/>
        <w:rPr>
          <w:rFonts w:ascii="Berlin Sans FB Demi" w:hAnsi="Berlin Sans FB Demi"/>
          <w:sz w:val="96"/>
          <w:szCs w:val="96"/>
        </w:rPr>
      </w:pPr>
      <w:r>
        <w:rPr>
          <w:rFonts w:ascii="Berlin Sans FB Demi" w:hAnsi="Berlin Sans FB Demi"/>
          <w:noProof/>
          <w:sz w:val="96"/>
          <w:szCs w:val="96"/>
        </w:rPr>
        <w:drawing>
          <wp:inline distT="0" distB="0" distL="0" distR="0" wp14:anchorId="37B7A66F" wp14:editId="1AAB782A">
            <wp:extent cx="4287455" cy="1436038"/>
            <wp:effectExtent l="0" t="0" r="0" b="0"/>
            <wp:docPr id="1013317142" name="Picture 10" descr="ADK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17142" name="Picture 10" descr="ADKC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073" cy="144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620A" w14:textId="0814ECBD" w:rsidR="00CB2B3C" w:rsidRPr="00F97204" w:rsidRDefault="002D7742" w:rsidP="00006582">
      <w:pPr>
        <w:jc w:val="center"/>
        <w:rPr>
          <w:rFonts w:ascii="Berlin Sans FB Demi" w:hAnsi="Berlin Sans FB Demi"/>
          <w:sz w:val="84"/>
          <w:szCs w:val="84"/>
        </w:rPr>
      </w:pPr>
      <w:r w:rsidRPr="00F97204">
        <w:rPr>
          <w:rFonts w:ascii="Berlin Sans FB Demi" w:hAnsi="Berlin Sans FB Demi"/>
          <w:sz w:val="84"/>
          <w:szCs w:val="84"/>
        </w:rPr>
        <w:t>M</w:t>
      </w:r>
      <w:r w:rsidR="0018452E" w:rsidRPr="00F97204">
        <w:rPr>
          <w:rFonts w:ascii="Berlin Sans FB Demi" w:hAnsi="Berlin Sans FB Demi"/>
          <w:sz w:val="84"/>
          <w:szCs w:val="84"/>
        </w:rPr>
        <w:t>.</w:t>
      </w:r>
      <w:r w:rsidRPr="00F97204">
        <w:rPr>
          <w:rFonts w:ascii="Berlin Sans FB Demi" w:hAnsi="Berlin Sans FB Demi"/>
          <w:sz w:val="84"/>
          <w:szCs w:val="84"/>
        </w:rPr>
        <w:t>P</w:t>
      </w:r>
      <w:r w:rsidR="0018452E" w:rsidRPr="00F97204">
        <w:rPr>
          <w:rFonts w:ascii="Berlin Sans FB Demi" w:hAnsi="Berlin Sans FB Demi"/>
          <w:sz w:val="84"/>
          <w:szCs w:val="84"/>
        </w:rPr>
        <w:t>.</w:t>
      </w:r>
      <w:r w:rsidRPr="00F97204">
        <w:rPr>
          <w:rFonts w:ascii="Berlin Sans FB Demi" w:hAnsi="Berlin Sans FB Demi"/>
          <w:sz w:val="84"/>
          <w:szCs w:val="84"/>
        </w:rPr>
        <w:t xml:space="preserve"> </w:t>
      </w:r>
      <w:r w:rsidR="0018452E" w:rsidRPr="00F97204">
        <w:rPr>
          <w:rFonts w:ascii="Berlin Sans FB Demi" w:hAnsi="Berlin Sans FB Demi"/>
          <w:sz w:val="84"/>
          <w:szCs w:val="84"/>
        </w:rPr>
        <w:t>S</w:t>
      </w:r>
      <w:r w:rsidRPr="00F97204">
        <w:rPr>
          <w:rFonts w:ascii="Berlin Sans FB Demi" w:hAnsi="Berlin Sans FB Demi"/>
          <w:sz w:val="84"/>
          <w:szCs w:val="84"/>
        </w:rPr>
        <w:t>urgery at ADKC</w:t>
      </w:r>
    </w:p>
    <w:p w14:paraId="6ACA4283" w14:textId="6D6BF9C3" w:rsidR="00006582" w:rsidRDefault="00456100" w:rsidP="00B113A4">
      <w:pPr>
        <w:jc w:val="center"/>
        <w:rPr>
          <w:rFonts w:ascii="Aharoni" w:hAnsi="Aharoni" w:cs="Aharoni"/>
          <w:sz w:val="32"/>
          <w:szCs w:val="32"/>
        </w:rPr>
      </w:pPr>
      <w:r>
        <w:rPr>
          <w:rFonts w:ascii="Abel" w:hAnsi="Abe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99E15" wp14:editId="512EDFA5">
                <wp:simplePos x="0" y="0"/>
                <wp:positionH relativeFrom="column">
                  <wp:posOffset>-12441</wp:posOffset>
                </wp:positionH>
                <wp:positionV relativeFrom="paragraph">
                  <wp:posOffset>142434</wp:posOffset>
                </wp:positionV>
                <wp:extent cx="5797421" cy="6220"/>
                <wp:effectExtent l="0" t="0" r="32385" b="32385"/>
                <wp:wrapNone/>
                <wp:docPr id="51195782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421" cy="6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64821" id="Straight Connector 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1.2pt" to="455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12974804" w14:textId="2A76A2F2" w:rsidR="00407570" w:rsidRPr="002C4283" w:rsidRDefault="002D7742" w:rsidP="00B113A4">
      <w:pPr>
        <w:jc w:val="center"/>
        <w:rPr>
          <w:rFonts w:ascii="Aharoni" w:hAnsi="Aharoni" w:cs="Aharoni"/>
          <w:sz w:val="40"/>
          <w:szCs w:val="40"/>
        </w:rPr>
      </w:pPr>
      <w:r w:rsidRPr="002C4283">
        <w:rPr>
          <w:rFonts w:ascii="Aharoni" w:hAnsi="Aharoni" w:cs="Aharoni" w:hint="cs"/>
          <w:sz w:val="40"/>
          <w:szCs w:val="40"/>
        </w:rPr>
        <w:t>Joe Powell, MP for Kensington and Bayswater, will be holding a surgery at our centre on</w:t>
      </w:r>
      <w:r w:rsidR="00006582" w:rsidRPr="002C4283">
        <w:rPr>
          <w:rFonts w:ascii="Aharoni" w:hAnsi="Aharoni" w:cs="Aharoni"/>
          <w:sz w:val="40"/>
          <w:szCs w:val="40"/>
        </w:rPr>
        <w:t>:</w:t>
      </w:r>
      <w:r w:rsidRPr="002C4283">
        <w:rPr>
          <w:rFonts w:ascii="Aharoni" w:hAnsi="Aharoni" w:cs="Aharoni" w:hint="cs"/>
          <w:sz w:val="40"/>
          <w:szCs w:val="40"/>
        </w:rPr>
        <w:t xml:space="preserve"> </w:t>
      </w:r>
    </w:p>
    <w:p w14:paraId="6F43DBF9" w14:textId="5407A7DF" w:rsidR="002D7742" w:rsidRPr="00956099" w:rsidRDefault="002D7742" w:rsidP="00B113A4">
      <w:pPr>
        <w:jc w:val="center"/>
        <w:rPr>
          <w:rFonts w:ascii="Berlin Sans FB Demi" w:hAnsi="Berlin Sans FB Demi" w:cs="Aharoni"/>
          <w:sz w:val="40"/>
          <w:szCs w:val="40"/>
        </w:rPr>
      </w:pPr>
      <w:r w:rsidRPr="00956099">
        <w:rPr>
          <w:rFonts w:ascii="Berlin Sans FB Demi" w:hAnsi="Berlin Sans FB Demi" w:cs="Aharoni"/>
          <w:sz w:val="40"/>
          <w:szCs w:val="40"/>
        </w:rPr>
        <w:t xml:space="preserve">Friday </w:t>
      </w:r>
      <w:r w:rsidR="000C2410" w:rsidRPr="00956099">
        <w:rPr>
          <w:rFonts w:ascii="Berlin Sans FB Demi" w:hAnsi="Berlin Sans FB Demi" w:cs="Aharoni"/>
          <w:sz w:val="40"/>
          <w:szCs w:val="40"/>
        </w:rPr>
        <w:t>22</w:t>
      </w:r>
      <w:r w:rsidR="000C2410" w:rsidRPr="00956099">
        <w:rPr>
          <w:rFonts w:ascii="Berlin Sans FB Demi" w:hAnsi="Berlin Sans FB Demi" w:cs="Aharoni"/>
          <w:sz w:val="40"/>
          <w:szCs w:val="40"/>
          <w:vertAlign w:val="superscript"/>
        </w:rPr>
        <w:t>nd</w:t>
      </w:r>
      <w:r w:rsidR="000C2410" w:rsidRPr="00956099">
        <w:rPr>
          <w:rFonts w:ascii="Berlin Sans FB Demi" w:hAnsi="Berlin Sans FB Demi" w:cs="Aharoni"/>
          <w:sz w:val="40"/>
          <w:szCs w:val="40"/>
        </w:rPr>
        <w:t xml:space="preserve"> May, </w:t>
      </w:r>
      <w:r w:rsidR="000C2410" w:rsidRPr="00956099">
        <w:rPr>
          <w:rFonts w:ascii="Berlin Sans FB Demi" w:hAnsi="Berlin Sans FB Demi" w:cs="Aharoni"/>
          <w:sz w:val="44"/>
          <w:szCs w:val="44"/>
        </w:rPr>
        <w:t>10</w:t>
      </w:r>
      <w:r w:rsidR="00D36508" w:rsidRPr="00956099">
        <w:rPr>
          <w:rFonts w:ascii="Berlin Sans FB Demi" w:hAnsi="Berlin Sans FB Demi" w:cs="Aharoni"/>
          <w:sz w:val="44"/>
          <w:szCs w:val="44"/>
        </w:rPr>
        <w:t xml:space="preserve">am </w:t>
      </w:r>
      <w:r w:rsidR="000C2410" w:rsidRPr="00956099">
        <w:rPr>
          <w:rFonts w:ascii="Berlin Sans FB Demi" w:hAnsi="Berlin Sans FB Demi" w:cs="Aharoni"/>
          <w:sz w:val="44"/>
          <w:szCs w:val="44"/>
        </w:rPr>
        <w:t>-12</w:t>
      </w:r>
      <w:r w:rsidR="00D36508" w:rsidRPr="00956099">
        <w:rPr>
          <w:rFonts w:ascii="Berlin Sans FB Demi" w:hAnsi="Berlin Sans FB Demi" w:cs="Aharoni"/>
          <w:sz w:val="44"/>
          <w:szCs w:val="44"/>
        </w:rPr>
        <w:t xml:space="preserve"> noo</w:t>
      </w:r>
      <w:r w:rsidR="00956099" w:rsidRPr="00956099">
        <w:rPr>
          <w:rFonts w:ascii="Berlin Sans FB Demi" w:hAnsi="Berlin Sans FB Demi" w:cs="Aharoni"/>
          <w:sz w:val="44"/>
          <w:szCs w:val="44"/>
        </w:rPr>
        <w:t>n</w:t>
      </w:r>
    </w:p>
    <w:p w14:paraId="3DDE705A" w14:textId="35E9497F" w:rsidR="007E631E" w:rsidRDefault="002D2208" w:rsidP="007E631E">
      <w:pPr>
        <w:jc w:val="center"/>
        <w:rPr>
          <w:rFonts w:ascii="Abel" w:hAnsi="Abel"/>
        </w:rPr>
      </w:pPr>
      <w:r>
        <w:rPr>
          <w:rFonts w:ascii="Abel" w:hAnsi="Abe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25200" wp14:editId="0C82AE14">
                <wp:simplePos x="0" y="0"/>
                <wp:positionH relativeFrom="column">
                  <wp:posOffset>-43544</wp:posOffset>
                </wp:positionH>
                <wp:positionV relativeFrom="paragraph">
                  <wp:posOffset>1387</wp:posOffset>
                </wp:positionV>
                <wp:extent cx="5797421" cy="6220"/>
                <wp:effectExtent l="0" t="0" r="32385" b="32385"/>
                <wp:wrapNone/>
                <wp:docPr id="17538744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421" cy="6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9B10D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.1pt" to="45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</w:p>
    <w:p w14:paraId="6211F2A4" w14:textId="398A00BD" w:rsidR="00BD00C1" w:rsidRPr="00B44583" w:rsidRDefault="007B1647" w:rsidP="00BA0D1A">
      <w:pPr>
        <w:jc w:val="center"/>
        <w:rPr>
          <w:rFonts w:ascii="Abel" w:hAnsi="Abel"/>
          <w:sz w:val="36"/>
          <w:szCs w:val="36"/>
        </w:rPr>
      </w:pPr>
      <w:r w:rsidRPr="00B44583">
        <w:rPr>
          <w:rFonts w:ascii="Aharoni" w:hAnsi="Aharoni" w:cs="Aharoni" w:hint="cs"/>
          <w:sz w:val="36"/>
          <w:szCs w:val="36"/>
        </w:rPr>
        <w:t xml:space="preserve">This is your chance to discuss issues of concern with </w:t>
      </w:r>
      <w:r w:rsidR="00A47075" w:rsidRPr="00B44583">
        <w:rPr>
          <w:rFonts w:ascii="Aharoni" w:hAnsi="Aharoni" w:cs="Aharoni"/>
          <w:sz w:val="36"/>
          <w:szCs w:val="36"/>
        </w:rPr>
        <w:t>y</w:t>
      </w:r>
      <w:r w:rsidRPr="00B44583">
        <w:rPr>
          <w:rFonts w:ascii="Aharoni" w:hAnsi="Aharoni" w:cs="Aharoni" w:hint="cs"/>
          <w:sz w:val="36"/>
          <w:szCs w:val="36"/>
        </w:rPr>
        <w:t>our local MP, in a confidential and accessible space.</w:t>
      </w:r>
    </w:p>
    <w:p w14:paraId="25923531" w14:textId="77777777" w:rsidR="00BA0D1A" w:rsidRPr="00B44583" w:rsidRDefault="00BA0D1A" w:rsidP="00BA0D1A">
      <w:pPr>
        <w:jc w:val="center"/>
        <w:rPr>
          <w:rFonts w:ascii="Abel" w:hAnsi="Abel"/>
          <w:sz w:val="36"/>
          <w:szCs w:val="36"/>
        </w:rPr>
      </w:pPr>
    </w:p>
    <w:p w14:paraId="2DF16C9B" w14:textId="77777777" w:rsidR="00BA0D1A" w:rsidRPr="00B44583" w:rsidRDefault="00D059BD" w:rsidP="007B1647">
      <w:pPr>
        <w:jc w:val="center"/>
        <w:rPr>
          <w:rFonts w:ascii="Aharoni" w:hAnsi="Aharoni" w:cs="Aharoni"/>
          <w:sz w:val="36"/>
          <w:szCs w:val="36"/>
        </w:rPr>
      </w:pPr>
      <w:r w:rsidRPr="00B44583">
        <w:rPr>
          <w:rFonts w:ascii="Aharoni" w:hAnsi="Aharoni" w:cs="Aharoni" w:hint="cs"/>
          <w:sz w:val="36"/>
          <w:szCs w:val="36"/>
        </w:rPr>
        <w:t xml:space="preserve">You can </w:t>
      </w:r>
      <w:r w:rsidR="00BA0D1A" w:rsidRPr="00B44583">
        <w:rPr>
          <w:rFonts w:ascii="Aharoni" w:hAnsi="Aharoni" w:cs="Aharoni" w:hint="cs"/>
          <w:sz w:val="36"/>
          <w:szCs w:val="36"/>
        </w:rPr>
        <w:t>join in person, or remotely via Zoom.</w:t>
      </w:r>
    </w:p>
    <w:p w14:paraId="6802050C" w14:textId="77777777" w:rsidR="00BA0D1A" w:rsidRPr="00B44583" w:rsidRDefault="00BA0D1A" w:rsidP="007B1647">
      <w:pPr>
        <w:jc w:val="center"/>
        <w:rPr>
          <w:rFonts w:ascii="Berlin Sans FB Demi" w:hAnsi="Berlin Sans FB Demi" w:cs="Calibri"/>
          <w:sz w:val="36"/>
          <w:szCs w:val="36"/>
        </w:rPr>
      </w:pPr>
    </w:p>
    <w:p w14:paraId="1B9C9D2E" w14:textId="77777777" w:rsidR="00E67F7A" w:rsidRDefault="00072BBB" w:rsidP="007B1647">
      <w:pPr>
        <w:jc w:val="center"/>
        <w:rPr>
          <w:rFonts w:ascii="Aharoni" w:hAnsi="Aharoni" w:cs="Aharoni"/>
          <w:sz w:val="36"/>
          <w:szCs w:val="36"/>
        </w:rPr>
      </w:pPr>
      <w:r>
        <w:rPr>
          <w:rFonts w:ascii="Aharoni" w:hAnsi="Aharoni" w:cs="Aharoni"/>
          <w:sz w:val="36"/>
          <w:szCs w:val="36"/>
        </w:rPr>
        <w:t xml:space="preserve">Please note: </w:t>
      </w:r>
      <w:r w:rsidR="007B1647" w:rsidRPr="00B44583">
        <w:rPr>
          <w:rFonts w:ascii="Aharoni" w:hAnsi="Aharoni" w:cs="Aharoni" w:hint="cs"/>
          <w:sz w:val="36"/>
          <w:szCs w:val="36"/>
        </w:rPr>
        <w:t xml:space="preserve">this surgery is strictly for residents of </w:t>
      </w:r>
    </w:p>
    <w:p w14:paraId="2DAD9248" w14:textId="35871E27" w:rsidR="00073143" w:rsidRPr="00B44583" w:rsidRDefault="007B1647" w:rsidP="007B1647">
      <w:pPr>
        <w:jc w:val="center"/>
        <w:rPr>
          <w:rFonts w:ascii="Aharoni" w:hAnsi="Aharoni" w:cs="Aharoni"/>
          <w:sz w:val="36"/>
          <w:szCs w:val="36"/>
        </w:rPr>
      </w:pPr>
      <w:r w:rsidRPr="00B44583">
        <w:rPr>
          <w:rFonts w:ascii="Aharoni" w:hAnsi="Aharoni" w:cs="Aharoni" w:hint="cs"/>
          <w:sz w:val="36"/>
          <w:szCs w:val="36"/>
        </w:rPr>
        <w:t xml:space="preserve">Mr Powell’s </w:t>
      </w:r>
      <w:r w:rsidRPr="00E67F7A">
        <w:rPr>
          <w:rFonts w:ascii="Aharoni" w:hAnsi="Aharoni" w:cs="Aharoni" w:hint="cs"/>
          <w:sz w:val="36"/>
          <w:szCs w:val="36"/>
        </w:rPr>
        <w:t>Kensington and Bayswater constituency</w:t>
      </w:r>
      <w:r w:rsidRPr="00B44583">
        <w:rPr>
          <w:rFonts w:ascii="Aharoni" w:hAnsi="Aharoni" w:cs="Aharoni" w:hint="cs"/>
          <w:sz w:val="36"/>
          <w:szCs w:val="36"/>
        </w:rPr>
        <w:t>.</w:t>
      </w:r>
    </w:p>
    <w:p w14:paraId="3305B1C9" w14:textId="6DAB76AB" w:rsidR="00F67B88" w:rsidRDefault="00F67B88" w:rsidP="71F2DD45">
      <w:pPr>
        <w:rPr>
          <w:rFonts w:ascii="Calibri" w:hAnsi="Calibri" w:cs="Calibri"/>
          <w:sz w:val="36"/>
          <w:szCs w:val="36"/>
        </w:rPr>
      </w:pPr>
    </w:p>
    <w:p w14:paraId="7E2A8835" w14:textId="77777777" w:rsidR="00BA0D1A" w:rsidRPr="002C4283" w:rsidRDefault="00BA0D1A" w:rsidP="00BA0D1A">
      <w:pPr>
        <w:jc w:val="center"/>
        <w:rPr>
          <w:rFonts w:asciiTheme="minorHAnsi" w:hAnsiTheme="minorHAnsi" w:cs="Calibri"/>
          <w:sz w:val="36"/>
          <w:szCs w:val="36"/>
        </w:rPr>
      </w:pPr>
      <w:r w:rsidRPr="002C4283">
        <w:rPr>
          <w:rFonts w:asciiTheme="minorHAnsi" w:hAnsiTheme="minorHAnsi" w:cs="Calibri"/>
          <w:sz w:val="36"/>
          <w:szCs w:val="36"/>
        </w:rPr>
        <w:t>Places are very limited</w:t>
      </w:r>
    </w:p>
    <w:p w14:paraId="00C0C3F7" w14:textId="77777777" w:rsidR="00BA0D1A" w:rsidRPr="002C4283" w:rsidRDefault="00BA0D1A" w:rsidP="71F2DD45">
      <w:pPr>
        <w:rPr>
          <w:rFonts w:ascii="Calibri" w:hAnsi="Calibri" w:cs="Calibri"/>
          <w:sz w:val="36"/>
          <w:szCs w:val="36"/>
        </w:rPr>
      </w:pPr>
    </w:p>
    <w:p w14:paraId="2DAD9A11" w14:textId="24893905" w:rsidR="002D7742" w:rsidRPr="00A9142E" w:rsidRDefault="003B0B74" w:rsidP="00A9142E">
      <w:pPr>
        <w:jc w:val="center"/>
        <w:rPr>
          <w:rFonts w:asciiTheme="minorHAnsi" w:hAnsiTheme="minorHAnsi" w:cs="Calibri"/>
          <w:sz w:val="36"/>
          <w:szCs w:val="36"/>
        </w:rPr>
      </w:pPr>
      <w:r w:rsidRPr="002C4283">
        <w:rPr>
          <w:rFonts w:asciiTheme="minorHAnsi" w:hAnsiTheme="minorHAnsi" w:cs="Calibri"/>
          <w:sz w:val="36"/>
          <w:szCs w:val="36"/>
        </w:rPr>
        <w:t>To book a slot, please contact</w:t>
      </w:r>
      <w:r w:rsidR="00A9142E">
        <w:rPr>
          <w:rFonts w:asciiTheme="minorHAnsi" w:hAnsiTheme="minorHAnsi" w:cs="Calibri"/>
          <w:sz w:val="36"/>
          <w:szCs w:val="36"/>
        </w:rPr>
        <w:t xml:space="preserve"> </w:t>
      </w:r>
      <w:r w:rsidR="002938EE">
        <w:rPr>
          <w:rFonts w:asciiTheme="minorHAnsi" w:hAnsiTheme="minorHAnsi" w:cs="Calibri"/>
          <w:sz w:val="36"/>
          <w:szCs w:val="36"/>
        </w:rPr>
        <w:t>Joe</w:t>
      </w:r>
      <w:r w:rsidR="0021125A">
        <w:rPr>
          <w:rFonts w:asciiTheme="minorHAnsi" w:hAnsiTheme="minorHAnsi" w:cs="Calibri"/>
          <w:sz w:val="36"/>
          <w:szCs w:val="36"/>
        </w:rPr>
        <w:t>.</w:t>
      </w:r>
      <w:r w:rsidRPr="002C4283">
        <w:rPr>
          <w:rFonts w:asciiTheme="minorHAnsi" w:hAnsiTheme="minorHAnsi" w:cs="Calibri"/>
          <w:sz w:val="36"/>
          <w:szCs w:val="36"/>
        </w:rPr>
        <w:t xml:space="preserve"> </w:t>
      </w:r>
    </w:p>
    <w:p w14:paraId="4C79EAE6" w14:textId="358B90AA" w:rsidR="00E67F7A" w:rsidRDefault="00A437C9" w:rsidP="00BA0D1A">
      <w:pPr>
        <w:jc w:val="center"/>
        <w:rPr>
          <w:rFonts w:asciiTheme="minorHAnsi" w:hAnsiTheme="minorHAnsi"/>
          <w:sz w:val="36"/>
          <w:szCs w:val="36"/>
        </w:rPr>
      </w:pPr>
      <w:r w:rsidRPr="0021125A">
        <w:rPr>
          <w:rFonts w:asciiTheme="minorHAnsi" w:hAnsiTheme="minorHAnsi"/>
          <w:b/>
          <w:bCs/>
          <w:sz w:val="36"/>
          <w:szCs w:val="36"/>
        </w:rPr>
        <w:t>Email</w:t>
      </w:r>
      <w:r>
        <w:rPr>
          <w:rFonts w:asciiTheme="minorHAnsi" w:hAnsiTheme="minorHAnsi"/>
          <w:sz w:val="36"/>
          <w:szCs w:val="36"/>
        </w:rPr>
        <w:t xml:space="preserve">: </w:t>
      </w:r>
      <w:r w:rsidR="000E7B2C" w:rsidRPr="000E7B2C">
        <w:rPr>
          <w:rFonts w:asciiTheme="minorHAnsi" w:hAnsiTheme="minorHAnsi"/>
          <w:sz w:val="36"/>
          <w:szCs w:val="36"/>
        </w:rPr>
        <w:t>joe.powell.mp@parliament.uk</w:t>
      </w:r>
    </w:p>
    <w:p w14:paraId="0B5BC226" w14:textId="499F92C4" w:rsidR="00214E68" w:rsidRPr="00A437C9" w:rsidRDefault="00214E68" w:rsidP="000E7B2C">
      <w:pPr>
        <w:rPr>
          <w:rFonts w:asciiTheme="minorHAnsi" w:hAnsiTheme="minorHAnsi"/>
          <w:sz w:val="36"/>
          <w:szCs w:val="36"/>
        </w:rPr>
      </w:pPr>
    </w:p>
    <w:sectPr w:rsidR="00214E68" w:rsidRPr="00A437C9" w:rsidSect="00D40C9F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42"/>
    <w:rsid w:val="00006582"/>
    <w:rsid w:val="0000708B"/>
    <w:rsid w:val="000127C5"/>
    <w:rsid w:val="00045FA7"/>
    <w:rsid w:val="00072BBB"/>
    <w:rsid w:val="00073143"/>
    <w:rsid w:val="0008505B"/>
    <w:rsid w:val="000929B9"/>
    <w:rsid w:val="000A41C1"/>
    <w:rsid w:val="000C2410"/>
    <w:rsid w:val="000E7B2C"/>
    <w:rsid w:val="001078CF"/>
    <w:rsid w:val="00164327"/>
    <w:rsid w:val="0018452E"/>
    <w:rsid w:val="001D3A4C"/>
    <w:rsid w:val="0021125A"/>
    <w:rsid w:val="00214E68"/>
    <w:rsid w:val="00240673"/>
    <w:rsid w:val="002938EE"/>
    <w:rsid w:val="002C4283"/>
    <w:rsid w:val="002D2208"/>
    <w:rsid w:val="002D7742"/>
    <w:rsid w:val="002F2BE7"/>
    <w:rsid w:val="00351AEB"/>
    <w:rsid w:val="00374720"/>
    <w:rsid w:val="003B0B74"/>
    <w:rsid w:val="003F2333"/>
    <w:rsid w:val="00407570"/>
    <w:rsid w:val="00456100"/>
    <w:rsid w:val="00492CEF"/>
    <w:rsid w:val="00503065"/>
    <w:rsid w:val="00526894"/>
    <w:rsid w:val="005806DC"/>
    <w:rsid w:val="0058110B"/>
    <w:rsid w:val="005A00D7"/>
    <w:rsid w:val="00605D65"/>
    <w:rsid w:val="006F0D6F"/>
    <w:rsid w:val="007B1647"/>
    <w:rsid w:val="007E631E"/>
    <w:rsid w:val="00842C8A"/>
    <w:rsid w:val="00852302"/>
    <w:rsid w:val="009427C0"/>
    <w:rsid w:val="00956099"/>
    <w:rsid w:val="0097600C"/>
    <w:rsid w:val="009F2E27"/>
    <w:rsid w:val="00A437C9"/>
    <w:rsid w:val="00A47075"/>
    <w:rsid w:val="00A75316"/>
    <w:rsid w:val="00A9142E"/>
    <w:rsid w:val="00AA57F6"/>
    <w:rsid w:val="00AA64D7"/>
    <w:rsid w:val="00AB7980"/>
    <w:rsid w:val="00AE1933"/>
    <w:rsid w:val="00B113A4"/>
    <w:rsid w:val="00B22A22"/>
    <w:rsid w:val="00B26E5D"/>
    <w:rsid w:val="00B44583"/>
    <w:rsid w:val="00B87076"/>
    <w:rsid w:val="00BA0D1A"/>
    <w:rsid w:val="00BC5682"/>
    <w:rsid w:val="00BD00C1"/>
    <w:rsid w:val="00BD5301"/>
    <w:rsid w:val="00C10A53"/>
    <w:rsid w:val="00C24104"/>
    <w:rsid w:val="00C566EA"/>
    <w:rsid w:val="00CB2AFD"/>
    <w:rsid w:val="00CB2B3C"/>
    <w:rsid w:val="00CD1869"/>
    <w:rsid w:val="00D059BD"/>
    <w:rsid w:val="00D36508"/>
    <w:rsid w:val="00D40C9F"/>
    <w:rsid w:val="00DC4E70"/>
    <w:rsid w:val="00E455FA"/>
    <w:rsid w:val="00E5260C"/>
    <w:rsid w:val="00E67F7A"/>
    <w:rsid w:val="00E713CA"/>
    <w:rsid w:val="00E94CEA"/>
    <w:rsid w:val="00E9699E"/>
    <w:rsid w:val="00EF3C52"/>
    <w:rsid w:val="00F647B9"/>
    <w:rsid w:val="00F67B88"/>
    <w:rsid w:val="00F95B68"/>
    <w:rsid w:val="00F97204"/>
    <w:rsid w:val="4B972406"/>
    <w:rsid w:val="71F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D63E"/>
  <w15:chartTrackingRefBased/>
  <w15:docId w15:val="{537E3869-DB70-42ED-BA76-2BBBFB69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774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8356-3cac-4aa8-bf2b-6984cd709cc5" xsi:nil="true"/>
    <lcf76f155ced4ddcb4097134ff3c332f xmlns="c9404aee-6551-4a15-94a6-cec7cb9ed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5CBF7D5D3B4F95869F9D5C889890" ma:contentTypeVersion="12" ma:contentTypeDescription="Create a new document." ma:contentTypeScope="" ma:versionID="188ad84721b33ba06bcc8871125b0b52">
  <xsd:schema xmlns:xsd="http://www.w3.org/2001/XMLSchema" xmlns:xs="http://www.w3.org/2001/XMLSchema" xmlns:p="http://schemas.microsoft.com/office/2006/metadata/properties" xmlns:ns2="c9404aee-6551-4a15-94a6-cec7cb9ed4f7" xmlns:ns3="4b108356-3cac-4aa8-bf2b-6984cd709cc5" targetNamespace="http://schemas.microsoft.com/office/2006/metadata/properties" ma:root="true" ma:fieldsID="fd2f91cbf2080d3580a2c40f501bd9a6" ns2:_="" ns3:_="">
    <xsd:import namespace="c9404aee-6551-4a15-94a6-cec7cb9ed4f7"/>
    <xsd:import namespace="4b108356-3cac-4aa8-bf2b-6984cd709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04aee-6551-4a15-94a6-cec7cb9e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ec3d66-d33f-4828-aa5e-8f8819d7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8356-3cac-4aa8-bf2b-6984cd709c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ccd85-2a23-4fe7-ab3b-9c2da4cd3d9b}" ma:internalName="TaxCatchAll" ma:showField="CatchAllData" ma:web="4b108356-3cac-4aa8-bf2b-6984cd709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3752-D5F4-4FC1-A36A-2B8ECFACB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0D3E4-68F6-4E88-BA87-1C800360E928}">
  <ds:schemaRefs>
    <ds:schemaRef ds:uri="http://schemas.microsoft.com/office/2006/metadata/properties"/>
    <ds:schemaRef ds:uri="http://schemas.microsoft.com/office/infopath/2007/PartnerControls"/>
    <ds:schemaRef ds:uri="4b108356-3cac-4aa8-bf2b-6984cd709cc5"/>
    <ds:schemaRef ds:uri="c9404aee-6551-4a15-94a6-cec7cb9ed4f7"/>
  </ds:schemaRefs>
</ds:datastoreItem>
</file>

<file path=customXml/itemProps3.xml><?xml version="1.0" encoding="utf-8"?>
<ds:datastoreItem xmlns:ds="http://schemas.openxmlformats.org/officeDocument/2006/customXml" ds:itemID="{AE0043D5-7F12-4335-9B7C-669409490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04aee-6551-4a15-94a6-cec7cb9ed4f7"/>
    <ds:schemaRef ds:uri="4b108356-3cac-4aa8-bf2b-6984cd70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9FE24-764F-4768-9DE6-41A7DE8E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</Words>
  <Characters>425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Renton</dc:creator>
  <cp:keywords/>
  <dc:description/>
  <cp:lastModifiedBy>Jamie Renton</cp:lastModifiedBy>
  <cp:revision>68</cp:revision>
  <dcterms:created xsi:type="dcterms:W3CDTF">2026-04-30T15:26:00Z</dcterms:created>
  <dcterms:modified xsi:type="dcterms:W3CDTF">2026-05-06T09:41:00Z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0x010100153D5CBF7D5D3B4F95869F9D5C889890</vt:lpwstr>
  </property>
  <property fmtid="{D5CDD505-2E9C-101B-9397-08002B2CF9AE}" pid="3" name="MediaServiceImageTags">
    <vt:lpwstr/>
  </property>
</Properties>
</file>