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B6F" w:rsidRDefault="00756B6F" w:rsidP="00756B6F">
      <w:pPr>
        <w:spacing w:after="0" w:line="240" w:lineRule="auto"/>
        <w:jc w:val="right"/>
        <w:rPr>
          <w:rFonts w:ascii="Arial" w:hAnsi="Arial" w:cs="Arial"/>
          <w:b/>
          <w:sz w:val="24"/>
          <w:szCs w:val="24"/>
        </w:rPr>
      </w:pPr>
      <w:bookmarkStart w:id="0" w:name="_GoBack"/>
      <w:bookmarkEnd w:id="0"/>
      <w:r w:rsidRPr="00756B6F">
        <w:rPr>
          <w:rFonts w:ascii="Arial" w:hAnsi="Arial" w:cs="Arial"/>
          <w:b/>
          <w:noProof/>
          <w:sz w:val="24"/>
          <w:szCs w:val="24"/>
          <w:lang w:val="en-GB" w:eastAsia="en-GB"/>
        </w:rPr>
        <w:drawing>
          <wp:inline distT="0" distB="0" distL="0" distR="0">
            <wp:extent cx="2489200" cy="106731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9194" cy="1075886"/>
                    </a:xfrm>
                    <a:prstGeom prst="rect">
                      <a:avLst/>
                    </a:prstGeom>
                    <a:noFill/>
                  </pic:spPr>
                </pic:pic>
              </a:graphicData>
            </a:graphic>
          </wp:inline>
        </w:drawing>
      </w:r>
    </w:p>
    <w:p w:rsidR="00756B6F" w:rsidRDefault="00756B6F" w:rsidP="00756B6F">
      <w:pPr>
        <w:spacing w:after="0" w:line="240" w:lineRule="auto"/>
        <w:rPr>
          <w:rFonts w:ascii="Arial" w:eastAsia="Calibri" w:hAnsi="Arial" w:cs="Arial"/>
          <w:sz w:val="36"/>
          <w:szCs w:val="36"/>
        </w:rPr>
      </w:pPr>
    </w:p>
    <w:p w:rsidR="00756B6F" w:rsidRDefault="00756B6F" w:rsidP="00756B6F">
      <w:pPr>
        <w:spacing w:after="0" w:line="240" w:lineRule="auto"/>
        <w:rPr>
          <w:rFonts w:ascii="Arial" w:eastAsia="Calibri" w:hAnsi="Arial" w:cs="Arial"/>
          <w:sz w:val="36"/>
          <w:szCs w:val="36"/>
        </w:rPr>
      </w:pPr>
    </w:p>
    <w:p w:rsidR="00756B6F" w:rsidRPr="00756B6F" w:rsidRDefault="00756B6F" w:rsidP="00756B6F">
      <w:pPr>
        <w:spacing w:after="0" w:line="240" w:lineRule="auto"/>
        <w:rPr>
          <w:rFonts w:ascii="Arial" w:hAnsi="Arial" w:cs="Arial"/>
          <w:b/>
          <w:bCs/>
          <w:sz w:val="36"/>
          <w:szCs w:val="36"/>
        </w:rPr>
      </w:pPr>
      <w:r w:rsidRPr="00756B6F">
        <w:rPr>
          <w:rFonts w:ascii="Arial" w:eastAsia="Calibri" w:hAnsi="Arial" w:cs="Arial"/>
          <w:sz w:val="36"/>
          <w:szCs w:val="36"/>
        </w:rPr>
        <w:t>ADKC Centre,</w:t>
      </w:r>
    </w:p>
    <w:p w:rsidR="00756B6F" w:rsidRPr="00756B6F" w:rsidRDefault="00756B6F" w:rsidP="00756B6F">
      <w:pPr>
        <w:spacing w:after="0" w:line="240" w:lineRule="auto"/>
        <w:rPr>
          <w:rFonts w:ascii="Arial" w:eastAsia="Calibri" w:hAnsi="Arial" w:cs="Arial"/>
          <w:sz w:val="36"/>
          <w:szCs w:val="36"/>
        </w:rPr>
      </w:pPr>
      <w:r w:rsidRPr="00756B6F">
        <w:rPr>
          <w:rFonts w:ascii="Arial" w:eastAsia="Calibri" w:hAnsi="Arial" w:cs="Arial"/>
          <w:sz w:val="36"/>
          <w:szCs w:val="36"/>
        </w:rPr>
        <w:t>Whitstable House,</w:t>
      </w:r>
    </w:p>
    <w:p w:rsidR="00756B6F" w:rsidRPr="00756B6F" w:rsidRDefault="00756B6F" w:rsidP="00756B6F">
      <w:pPr>
        <w:spacing w:after="0" w:line="240" w:lineRule="auto"/>
        <w:rPr>
          <w:rFonts w:ascii="Arial" w:eastAsia="Calibri" w:hAnsi="Arial" w:cs="Arial"/>
          <w:sz w:val="36"/>
          <w:szCs w:val="36"/>
        </w:rPr>
      </w:pPr>
      <w:r w:rsidRPr="00756B6F">
        <w:rPr>
          <w:rFonts w:ascii="Arial" w:eastAsia="Calibri" w:hAnsi="Arial" w:cs="Arial"/>
          <w:sz w:val="36"/>
          <w:szCs w:val="36"/>
        </w:rPr>
        <w:t xml:space="preserve">Silchester Road, </w:t>
      </w:r>
      <w:r w:rsidRPr="00756B6F">
        <w:rPr>
          <w:rFonts w:ascii="Arial" w:eastAsia="Calibri" w:hAnsi="Arial" w:cs="Arial"/>
          <w:sz w:val="36"/>
          <w:szCs w:val="36"/>
        </w:rPr>
        <w:tab/>
      </w:r>
    </w:p>
    <w:p w:rsidR="00756B6F" w:rsidRPr="00756B6F" w:rsidRDefault="00756B6F" w:rsidP="00756B6F">
      <w:pPr>
        <w:spacing w:after="0" w:line="240" w:lineRule="auto"/>
        <w:rPr>
          <w:rFonts w:ascii="Arial" w:eastAsia="Calibri" w:hAnsi="Arial" w:cs="Arial"/>
          <w:sz w:val="36"/>
          <w:szCs w:val="36"/>
        </w:rPr>
      </w:pPr>
      <w:r w:rsidRPr="00756B6F">
        <w:rPr>
          <w:rFonts w:ascii="Arial" w:eastAsia="Calibri" w:hAnsi="Arial" w:cs="Arial"/>
          <w:sz w:val="36"/>
          <w:szCs w:val="36"/>
        </w:rPr>
        <w:t xml:space="preserve">London, W10 6SB </w:t>
      </w:r>
    </w:p>
    <w:p w:rsidR="00756B6F" w:rsidRPr="00756B6F" w:rsidRDefault="00756B6F" w:rsidP="00756B6F">
      <w:pPr>
        <w:spacing w:after="0" w:line="240" w:lineRule="auto"/>
        <w:rPr>
          <w:rFonts w:ascii="Arial" w:eastAsia="Calibri" w:hAnsi="Arial" w:cs="Arial"/>
          <w:sz w:val="36"/>
          <w:szCs w:val="36"/>
        </w:rPr>
      </w:pPr>
      <w:r w:rsidRPr="00756B6F">
        <w:rPr>
          <w:rFonts w:ascii="Arial" w:eastAsia="Calibri" w:hAnsi="Arial" w:cs="Arial"/>
          <w:sz w:val="36"/>
          <w:szCs w:val="36"/>
        </w:rPr>
        <w:t>Voice/ Minicom 020 8960 8888</w:t>
      </w:r>
    </w:p>
    <w:p w:rsidR="00756B6F" w:rsidRPr="00756B6F" w:rsidRDefault="00756B6F" w:rsidP="00756B6F">
      <w:pPr>
        <w:spacing w:after="0" w:line="240" w:lineRule="auto"/>
        <w:rPr>
          <w:rFonts w:ascii="Arial" w:eastAsia="Calibri" w:hAnsi="Arial" w:cs="Arial"/>
          <w:sz w:val="36"/>
          <w:szCs w:val="36"/>
        </w:rPr>
      </w:pPr>
      <w:r w:rsidRPr="00756B6F">
        <w:rPr>
          <w:rFonts w:ascii="Arial" w:eastAsia="Calibri" w:hAnsi="Arial" w:cs="Arial"/>
          <w:sz w:val="36"/>
          <w:szCs w:val="36"/>
        </w:rPr>
        <w:t xml:space="preserve">Fax 020 8960 8282 </w:t>
      </w:r>
    </w:p>
    <w:p w:rsidR="00756B6F" w:rsidRPr="00756B6F" w:rsidRDefault="00756B6F" w:rsidP="00756B6F">
      <w:pPr>
        <w:spacing w:after="0" w:line="240" w:lineRule="auto"/>
        <w:rPr>
          <w:rFonts w:ascii="Arial" w:eastAsia="Calibri" w:hAnsi="Arial" w:cs="Arial"/>
          <w:sz w:val="36"/>
          <w:szCs w:val="36"/>
        </w:rPr>
      </w:pPr>
      <w:r w:rsidRPr="00756B6F">
        <w:rPr>
          <w:rFonts w:ascii="Arial" w:eastAsia="Calibri" w:hAnsi="Arial" w:cs="Arial"/>
          <w:sz w:val="36"/>
          <w:szCs w:val="36"/>
        </w:rPr>
        <w:t>Email adkc@adkc.org.uk</w:t>
      </w:r>
    </w:p>
    <w:p w:rsidR="00756B6F" w:rsidRPr="00756B6F" w:rsidRDefault="00756B6F" w:rsidP="00756B6F">
      <w:pPr>
        <w:spacing w:after="0" w:line="240" w:lineRule="auto"/>
        <w:rPr>
          <w:rFonts w:ascii="Arial" w:eastAsia="Calibri" w:hAnsi="Arial" w:cs="Arial"/>
          <w:sz w:val="36"/>
          <w:szCs w:val="36"/>
        </w:rPr>
      </w:pPr>
      <w:r w:rsidRPr="00756B6F">
        <w:rPr>
          <w:rFonts w:ascii="Arial" w:eastAsia="Calibri" w:hAnsi="Arial" w:cs="Arial"/>
          <w:sz w:val="36"/>
          <w:szCs w:val="36"/>
        </w:rPr>
        <w:t xml:space="preserve">Website www.adkc.org </w:t>
      </w:r>
    </w:p>
    <w:p w:rsidR="00756B6F" w:rsidRPr="00756B6F" w:rsidRDefault="00756B6F" w:rsidP="00756B6F">
      <w:pPr>
        <w:spacing w:after="0" w:line="240" w:lineRule="auto"/>
        <w:rPr>
          <w:rFonts w:ascii="Arial" w:eastAsia="Calibri" w:hAnsi="Arial" w:cs="Arial"/>
          <w:sz w:val="36"/>
          <w:szCs w:val="36"/>
        </w:rPr>
      </w:pPr>
      <w:r w:rsidRPr="00756B6F">
        <w:rPr>
          <w:rFonts w:ascii="Arial" w:eastAsia="Calibri" w:hAnsi="Arial" w:cs="Arial"/>
          <w:sz w:val="36"/>
          <w:szCs w:val="36"/>
        </w:rPr>
        <w:t>Charity Reg. No. 1045769</w:t>
      </w:r>
    </w:p>
    <w:p w:rsidR="00756B6F" w:rsidRPr="00756B6F" w:rsidRDefault="00756B6F" w:rsidP="00756B6F">
      <w:pPr>
        <w:spacing w:after="0" w:line="240" w:lineRule="auto"/>
        <w:rPr>
          <w:rFonts w:ascii="Arial" w:eastAsia="Calibri" w:hAnsi="Arial" w:cs="Arial"/>
          <w:sz w:val="36"/>
          <w:szCs w:val="36"/>
        </w:rPr>
      </w:pPr>
      <w:r w:rsidRPr="00756B6F">
        <w:rPr>
          <w:rFonts w:ascii="Arial" w:eastAsia="Calibri" w:hAnsi="Arial" w:cs="Arial"/>
          <w:sz w:val="36"/>
          <w:szCs w:val="36"/>
        </w:rPr>
        <w:t>Co. Ltd. by Guarantee No. 3040329</w:t>
      </w:r>
    </w:p>
    <w:p w:rsidR="00756B6F" w:rsidRPr="00756B6F" w:rsidRDefault="00756B6F" w:rsidP="00756B6F">
      <w:pPr>
        <w:spacing w:after="0" w:line="240" w:lineRule="auto"/>
        <w:rPr>
          <w:rFonts w:ascii="Arial" w:eastAsia="Calibri" w:hAnsi="Arial" w:cs="Arial"/>
          <w:sz w:val="36"/>
          <w:szCs w:val="36"/>
        </w:rPr>
      </w:pPr>
    </w:p>
    <w:p w:rsidR="00756B6F" w:rsidRPr="00756B6F" w:rsidRDefault="00756B6F" w:rsidP="00756B6F">
      <w:pPr>
        <w:spacing w:after="0" w:line="240" w:lineRule="auto"/>
        <w:jc w:val="center"/>
        <w:rPr>
          <w:rFonts w:ascii="Arial" w:hAnsi="Arial" w:cs="Arial"/>
          <w:b/>
          <w:sz w:val="40"/>
          <w:szCs w:val="40"/>
        </w:rPr>
      </w:pPr>
      <w:r w:rsidRPr="00756B6F">
        <w:rPr>
          <w:rFonts w:ascii="Arial" w:hAnsi="Arial" w:cs="Arial"/>
          <w:b/>
          <w:sz w:val="40"/>
          <w:szCs w:val="40"/>
        </w:rPr>
        <w:t xml:space="preserve">NEWSFLASH – </w:t>
      </w:r>
      <w:r>
        <w:rPr>
          <w:rFonts w:ascii="Arial" w:hAnsi="Arial" w:cs="Arial"/>
          <w:b/>
          <w:sz w:val="40"/>
          <w:szCs w:val="40"/>
        </w:rPr>
        <w:t>Winter</w:t>
      </w:r>
      <w:r w:rsidRPr="00756B6F">
        <w:rPr>
          <w:rFonts w:ascii="Arial" w:hAnsi="Arial" w:cs="Arial"/>
          <w:b/>
          <w:sz w:val="40"/>
          <w:szCs w:val="40"/>
        </w:rPr>
        <w:t xml:space="preserve"> 2023</w:t>
      </w:r>
    </w:p>
    <w:p w:rsidR="00756B6F" w:rsidRPr="00756B6F" w:rsidRDefault="00756B6F" w:rsidP="00756B6F">
      <w:pPr>
        <w:spacing w:after="0" w:line="240" w:lineRule="auto"/>
        <w:jc w:val="center"/>
        <w:rPr>
          <w:rFonts w:ascii="Arial" w:hAnsi="Arial" w:cs="Arial"/>
          <w:b/>
          <w:bCs/>
          <w:sz w:val="40"/>
          <w:szCs w:val="40"/>
        </w:rPr>
      </w:pPr>
      <w:r w:rsidRPr="00756B6F">
        <w:rPr>
          <w:rFonts w:ascii="Arial" w:hAnsi="Arial" w:cs="Arial"/>
          <w:b/>
          <w:bCs/>
          <w:sz w:val="40"/>
          <w:szCs w:val="40"/>
        </w:rPr>
        <w:t>The Voice of Disabled People in Kensington &amp; Chelsea</w:t>
      </w:r>
    </w:p>
    <w:p w:rsidR="00756B6F" w:rsidRPr="00DF0799" w:rsidRDefault="00756B6F" w:rsidP="00756B6F">
      <w:pPr>
        <w:spacing w:after="0" w:line="240" w:lineRule="auto"/>
        <w:rPr>
          <w:rFonts w:ascii="Arial" w:hAnsi="Arial" w:cs="Arial"/>
          <w:b/>
          <w:sz w:val="36"/>
          <w:szCs w:val="36"/>
        </w:rPr>
      </w:pPr>
    </w:p>
    <w:p w:rsidR="00756B6F" w:rsidRPr="00756B6F" w:rsidRDefault="00756B6F" w:rsidP="00756B6F">
      <w:pPr>
        <w:spacing w:after="0" w:line="240" w:lineRule="auto"/>
        <w:rPr>
          <w:rFonts w:ascii="Arial" w:hAnsi="Arial" w:cs="Arial"/>
          <w:b/>
          <w:sz w:val="56"/>
          <w:szCs w:val="56"/>
        </w:rPr>
      </w:pPr>
      <w:r w:rsidRPr="00756B6F">
        <w:rPr>
          <w:rFonts w:ascii="Arial" w:hAnsi="Arial" w:cs="Arial"/>
          <w:b/>
          <w:sz w:val="56"/>
          <w:szCs w:val="56"/>
        </w:rPr>
        <w:t>In this issue</w:t>
      </w:r>
    </w:p>
    <w:p w:rsidR="00756B6F" w:rsidRPr="00DF0799" w:rsidRDefault="00756B6F" w:rsidP="00756B6F">
      <w:pPr>
        <w:spacing w:after="0" w:line="240" w:lineRule="auto"/>
        <w:rPr>
          <w:rFonts w:ascii="Arial" w:hAnsi="Arial" w:cs="Arial"/>
          <w:b/>
          <w:sz w:val="18"/>
          <w:szCs w:val="18"/>
        </w:rPr>
      </w:pPr>
    </w:p>
    <w:p w:rsidR="000F4B87" w:rsidRPr="00756B6F" w:rsidRDefault="000F4B87" w:rsidP="000F4B87">
      <w:pPr>
        <w:pStyle w:val="ListParagraph"/>
        <w:numPr>
          <w:ilvl w:val="0"/>
          <w:numId w:val="1"/>
        </w:numPr>
        <w:spacing w:after="0" w:line="240" w:lineRule="auto"/>
        <w:rPr>
          <w:rFonts w:ascii="Arial" w:hAnsi="Arial" w:cs="Arial"/>
          <w:sz w:val="36"/>
          <w:szCs w:val="36"/>
        </w:rPr>
      </w:pPr>
      <w:r w:rsidRPr="00756B6F">
        <w:rPr>
          <w:rFonts w:ascii="Arial" w:hAnsi="Arial" w:cs="Arial"/>
          <w:sz w:val="36"/>
          <w:szCs w:val="36"/>
        </w:rPr>
        <w:t>Introducing Beverley</w:t>
      </w:r>
    </w:p>
    <w:p w:rsidR="000F4B87" w:rsidRPr="00756B6F" w:rsidRDefault="000F4B87" w:rsidP="000F4B87">
      <w:pPr>
        <w:pStyle w:val="ListParagraph"/>
        <w:numPr>
          <w:ilvl w:val="0"/>
          <w:numId w:val="1"/>
        </w:numPr>
        <w:spacing w:after="0" w:line="240" w:lineRule="auto"/>
        <w:rPr>
          <w:rFonts w:ascii="Arial" w:hAnsi="Arial" w:cs="Arial"/>
          <w:sz w:val="36"/>
          <w:szCs w:val="36"/>
        </w:rPr>
      </w:pPr>
      <w:r w:rsidRPr="00756B6F">
        <w:rPr>
          <w:rFonts w:ascii="Arial" w:hAnsi="Arial" w:cs="Arial"/>
          <w:sz w:val="36"/>
          <w:szCs w:val="36"/>
        </w:rPr>
        <w:t>Some late Autumn art</w:t>
      </w:r>
    </w:p>
    <w:p w:rsidR="000F4B87" w:rsidRPr="00756B6F" w:rsidRDefault="000F4B87" w:rsidP="000F4B87">
      <w:pPr>
        <w:pStyle w:val="ListParagraph"/>
        <w:numPr>
          <w:ilvl w:val="0"/>
          <w:numId w:val="1"/>
        </w:numPr>
        <w:spacing w:after="0" w:line="240" w:lineRule="auto"/>
        <w:rPr>
          <w:rFonts w:ascii="Arial" w:hAnsi="Arial" w:cs="Arial"/>
          <w:sz w:val="36"/>
          <w:szCs w:val="36"/>
        </w:rPr>
      </w:pPr>
      <w:r w:rsidRPr="00756B6F">
        <w:rPr>
          <w:rFonts w:ascii="Arial" w:hAnsi="Arial" w:cs="Arial"/>
          <w:sz w:val="36"/>
          <w:szCs w:val="36"/>
        </w:rPr>
        <w:t>News from Shelter Housing Advice Team in North Kensington</w:t>
      </w:r>
    </w:p>
    <w:p w:rsidR="000F4B87" w:rsidRPr="00756B6F" w:rsidRDefault="000F4B87" w:rsidP="00321A25">
      <w:pPr>
        <w:pStyle w:val="ListParagraph"/>
        <w:numPr>
          <w:ilvl w:val="0"/>
          <w:numId w:val="1"/>
        </w:numPr>
        <w:spacing w:after="0" w:line="240" w:lineRule="auto"/>
        <w:rPr>
          <w:rFonts w:ascii="Arial" w:hAnsi="Arial" w:cs="Arial"/>
          <w:sz w:val="36"/>
          <w:szCs w:val="36"/>
        </w:rPr>
      </w:pPr>
      <w:r w:rsidRPr="00756B6F">
        <w:rPr>
          <w:rFonts w:ascii="Arial" w:hAnsi="Arial" w:cs="Arial"/>
          <w:sz w:val="36"/>
          <w:szCs w:val="36"/>
        </w:rPr>
        <w:t>Regular Events at ADKC</w:t>
      </w:r>
    </w:p>
    <w:p w:rsidR="000F4B87" w:rsidRPr="00756B6F" w:rsidRDefault="000F4B87" w:rsidP="00321A25">
      <w:pPr>
        <w:spacing w:after="0" w:line="240" w:lineRule="auto"/>
        <w:rPr>
          <w:rFonts w:ascii="Arial" w:hAnsi="Arial" w:cs="Arial"/>
          <w:b/>
          <w:bCs/>
          <w:sz w:val="36"/>
          <w:szCs w:val="36"/>
        </w:rPr>
      </w:pPr>
    </w:p>
    <w:p w:rsidR="000F4B87" w:rsidRPr="00756B6F" w:rsidRDefault="000F4B87" w:rsidP="00321A25">
      <w:pPr>
        <w:spacing w:after="0" w:line="240" w:lineRule="auto"/>
        <w:rPr>
          <w:rFonts w:ascii="Arial" w:hAnsi="Arial" w:cs="Arial"/>
          <w:b/>
          <w:bCs/>
          <w:sz w:val="36"/>
          <w:szCs w:val="36"/>
        </w:rPr>
      </w:pPr>
    </w:p>
    <w:p w:rsidR="00321A25" w:rsidRPr="00756B6F" w:rsidRDefault="00321A25" w:rsidP="00321A25">
      <w:pPr>
        <w:spacing w:after="0" w:line="240" w:lineRule="auto"/>
        <w:rPr>
          <w:rFonts w:ascii="Arial" w:hAnsi="Arial" w:cs="Arial"/>
          <w:sz w:val="36"/>
          <w:szCs w:val="36"/>
        </w:rPr>
      </w:pPr>
      <w:r w:rsidRPr="00756B6F">
        <w:rPr>
          <w:rFonts w:ascii="Arial" w:hAnsi="Arial" w:cs="Arial"/>
          <w:b/>
          <w:bCs/>
          <w:sz w:val="36"/>
          <w:szCs w:val="36"/>
        </w:rPr>
        <w:lastRenderedPageBreak/>
        <w:t>Introducing Beverley…</w:t>
      </w:r>
    </w:p>
    <w:p w:rsidR="00321A25" w:rsidRPr="00DF0799" w:rsidRDefault="00321A25" w:rsidP="00321A25">
      <w:pPr>
        <w:spacing w:after="0" w:line="240" w:lineRule="auto"/>
        <w:rPr>
          <w:rFonts w:ascii="Arial" w:hAnsi="Arial" w:cs="Arial"/>
          <w:sz w:val="18"/>
          <w:szCs w:val="18"/>
        </w:rPr>
      </w:pPr>
    </w:p>
    <w:p w:rsidR="00321A25" w:rsidRPr="00756B6F" w:rsidRDefault="00321A25" w:rsidP="00321A25">
      <w:pPr>
        <w:spacing w:after="0" w:line="240" w:lineRule="auto"/>
        <w:rPr>
          <w:rFonts w:ascii="Arial" w:hAnsi="Arial" w:cs="Arial"/>
          <w:sz w:val="36"/>
          <w:szCs w:val="36"/>
        </w:rPr>
      </w:pPr>
      <w:r w:rsidRPr="00756B6F">
        <w:rPr>
          <w:rFonts w:ascii="Arial" w:hAnsi="Arial" w:cs="Arial"/>
          <w:sz w:val="36"/>
          <w:szCs w:val="36"/>
        </w:rPr>
        <w:t>Hello everyone,</w:t>
      </w:r>
    </w:p>
    <w:p w:rsidR="00321A25" w:rsidRPr="00DF0799" w:rsidRDefault="00321A25" w:rsidP="00321A25">
      <w:pPr>
        <w:spacing w:after="0" w:line="240" w:lineRule="auto"/>
        <w:rPr>
          <w:rFonts w:ascii="Arial" w:hAnsi="Arial" w:cs="Arial"/>
          <w:sz w:val="18"/>
          <w:szCs w:val="18"/>
        </w:rPr>
      </w:pPr>
    </w:p>
    <w:p w:rsidR="00321A25" w:rsidRPr="00756B6F" w:rsidRDefault="00321A25" w:rsidP="00321A25">
      <w:pPr>
        <w:spacing w:after="0" w:line="240" w:lineRule="auto"/>
        <w:rPr>
          <w:rFonts w:ascii="Arial" w:hAnsi="Arial" w:cs="Arial"/>
          <w:sz w:val="36"/>
          <w:szCs w:val="36"/>
        </w:rPr>
      </w:pPr>
      <w:r w:rsidRPr="00756B6F">
        <w:rPr>
          <w:rFonts w:ascii="Arial" w:hAnsi="Arial" w:cs="Arial"/>
          <w:sz w:val="36"/>
          <w:szCs w:val="36"/>
        </w:rPr>
        <w:t>My name is Beverley Powell.  I am the new Office Admini</w:t>
      </w:r>
      <w:r w:rsidR="00E02F6D" w:rsidRPr="00756B6F">
        <w:rPr>
          <w:rFonts w:ascii="Arial" w:hAnsi="Arial" w:cs="Arial"/>
          <w:sz w:val="36"/>
          <w:szCs w:val="36"/>
        </w:rPr>
        <w:t>s</w:t>
      </w:r>
      <w:r w:rsidRPr="00756B6F">
        <w:rPr>
          <w:rFonts w:ascii="Arial" w:hAnsi="Arial" w:cs="Arial"/>
          <w:sz w:val="36"/>
          <w:szCs w:val="36"/>
        </w:rPr>
        <w:t>trator at ADKC.  I have had a very warm welcome into the ADKC community.</w:t>
      </w:r>
    </w:p>
    <w:p w:rsidR="00321A25" w:rsidRPr="00DF0799" w:rsidRDefault="00321A25" w:rsidP="00321A25">
      <w:pPr>
        <w:spacing w:after="0" w:line="240" w:lineRule="auto"/>
        <w:rPr>
          <w:rFonts w:ascii="Arial" w:hAnsi="Arial" w:cs="Arial"/>
          <w:sz w:val="18"/>
          <w:szCs w:val="18"/>
        </w:rPr>
      </w:pPr>
    </w:p>
    <w:p w:rsidR="00321A25" w:rsidRPr="00756B6F" w:rsidRDefault="00321A25" w:rsidP="00321A25">
      <w:pPr>
        <w:spacing w:after="0" w:line="240" w:lineRule="auto"/>
        <w:rPr>
          <w:rFonts w:ascii="Arial" w:hAnsi="Arial" w:cs="Arial"/>
          <w:sz w:val="36"/>
          <w:szCs w:val="36"/>
        </w:rPr>
      </w:pPr>
      <w:r w:rsidRPr="00756B6F">
        <w:rPr>
          <w:rFonts w:ascii="Arial" w:hAnsi="Arial" w:cs="Arial"/>
          <w:sz w:val="36"/>
          <w:szCs w:val="36"/>
        </w:rPr>
        <w:t xml:space="preserve">I am the proud mother of three adult children.  I enjoy spending quality time with </w:t>
      </w:r>
      <w:r w:rsidR="00132C74">
        <w:rPr>
          <w:rFonts w:ascii="Arial" w:hAnsi="Arial" w:cs="Arial"/>
          <w:sz w:val="36"/>
          <w:szCs w:val="36"/>
        </w:rPr>
        <w:t>my family, going to the cinema and</w:t>
      </w:r>
      <w:r w:rsidRPr="00756B6F">
        <w:rPr>
          <w:rFonts w:ascii="Arial" w:hAnsi="Arial" w:cs="Arial"/>
          <w:sz w:val="36"/>
          <w:szCs w:val="36"/>
        </w:rPr>
        <w:t xml:space="preserve"> theatre.  I love eating out with friends and family.</w:t>
      </w:r>
    </w:p>
    <w:p w:rsidR="00321A25" w:rsidRPr="00DF0799" w:rsidRDefault="00321A25" w:rsidP="00321A25">
      <w:pPr>
        <w:spacing w:after="0" w:line="240" w:lineRule="auto"/>
        <w:rPr>
          <w:rFonts w:ascii="Arial" w:hAnsi="Arial" w:cs="Arial"/>
          <w:sz w:val="18"/>
          <w:szCs w:val="18"/>
        </w:rPr>
      </w:pPr>
    </w:p>
    <w:p w:rsidR="00321A25" w:rsidRPr="00756B6F" w:rsidRDefault="00321A25" w:rsidP="00321A25">
      <w:pPr>
        <w:spacing w:after="0" w:line="240" w:lineRule="auto"/>
        <w:rPr>
          <w:rFonts w:ascii="Arial" w:hAnsi="Arial" w:cs="Arial"/>
          <w:sz w:val="36"/>
          <w:szCs w:val="36"/>
        </w:rPr>
      </w:pPr>
      <w:r w:rsidRPr="00756B6F">
        <w:rPr>
          <w:rFonts w:ascii="Arial" w:hAnsi="Arial" w:cs="Arial"/>
          <w:sz w:val="36"/>
          <w:szCs w:val="36"/>
        </w:rPr>
        <w:t>I look forward to meeting more of the ADKC members</w:t>
      </w:r>
    </w:p>
    <w:p w:rsidR="00321A25" w:rsidRPr="00DF0799" w:rsidRDefault="00321A25" w:rsidP="00321A25">
      <w:pPr>
        <w:spacing w:after="0" w:line="240" w:lineRule="auto"/>
        <w:rPr>
          <w:rFonts w:ascii="Arial" w:hAnsi="Arial" w:cs="Arial"/>
          <w:sz w:val="18"/>
          <w:szCs w:val="18"/>
        </w:rPr>
      </w:pPr>
    </w:p>
    <w:p w:rsidR="00321A25" w:rsidRPr="00756B6F" w:rsidRDefault="00321A25" w:rsidP="00321A25">
      <w:pPr>
        <w:spacing w:after="0" w:line="240" w:lineRule="auto"/>
        <w:rPr>
          <w:rFonts w:ascii="Arial" w:hAnsi="Arial" w:cs="Arial"/>
          <w:b/>
          <w:sz w:val="36"/>
          <w:szCs w:val="36"/>
        </w:rPr>
      </w:pPr>
      <w:r w:rsidRPr="00756B6F">
        <w:rPr>
          <w:rFonts w:ascii="Arial" w:hAnsi="Arial" w:cs="Arial"/>
          <w:b/>
          <w:sz w:val="36"/>
          <w:szCs w:val="36"/>
        </w:rPr>
        <w:t>Beverley Powell</w:t>
      </w:r>
    </w:p>
    <w:p w:rsidR="00E04594" w:rsidRPr="00756B6F" w:rsidRDefault="00321A25" w:rsidP="00C07A80">
      <w:pPr>
        <w:spacing w:after="0" w:line="240" w:lineRule="auto"/>
        <w:rPr>
          <w:rFonts w:ascii="Arial" w:hAnsi="Arial" w:cs="Arial"/>
          <w:sz w:val="36"/>
          <w:szCs w:val="36"/>
        </w:rPr>
      </w:pPr>
      <w:r w:rsidRPr="00756B6F">
        <w:rPr>
          <w:rFonts w:ascii="Arial" w:hAnsi="Arial" w:cs="Arial"/>
          <w:sz w:val="36"/>
          <w:szCs w:val="36"/>
        </w:rPr>
        <w:t>Office Administrator</w:t>
      </w:r>
    </w:p>
    <w:p w:rsidR="00321A25" w:rsidRDefault="00321A25" w:rsidP="00C07A80">
      <w:pPr>
        <w:spacing w:after="0" w:line="240" w:lineRule="auto"/>
        <w:rPr>
          <w:rFonts w:ascii="Arial" w:hAnsi="Arial" w:cs="Arial"/>
          <w:sz w:val="36"/>
          <w:szCs w:val="36"/>
        </w:rPr>
      </w:pPr>
    </w:p>
    <w:p w:rsidR="00132C74" w:rsidRDefault="00132C74" w:rsidP="00132C74">
      <w:pPr>
        <w:spacing w:after="0" w:line="240" w:lineRule="auto"/>
        <w:rPr>
          <w:rFonts w:ascii="Arial" w:hAnsi="Arial" w:cs="Arial"/>
          <w:b/>
          <w:sz w:val="36"/>
          <w:szCs w:val="36"/>
        </w:rPr>
      </w:pPr>
    </w:p>
    <w:p w:rsidR="00132C74" w:rsidRPr="00A55BC8" w:rsidRDefault="00132C74" w:rsidP="00132C74">
      <w:pPr>
        <w:spacing w:after="0" w:line="240" w:lineRule="auto"/>
        <w:rPr>
          <w:rFonts w:ascii="Arial" w:hAnsi="Arial" w:cs="Arial"/>
          <w:b/>
          <w:sz w:val="32"/>
          <w:szCs w:val="32"/>
        </w:rPr>
      </w:pPr>
      <w:r w:rsidRPr="00A55BC8">
        <w:rPr>
          <w:rFonts w:ascii="Arial" w:hAnsi="Arial" w:cs="Arial"/>
          <w:b/>
          <w:sz w:val="32"/>
          <w:szCs w:val="32"/>
        </w:rPr>
        <w:t>The ADKC Staff</w:t>
      </w:r>
    </w:p>
    <w:p w:rsidR="00132C74" w:rsidRPr="00A55BC8" w:rsidRDefault="00132C74" w:rsidP="00132C74">
      <w:pPr>
        <w:spacing w:after="0" w:line="240" w:lineRule="auto"/>
        <w:rPr>
          <w:rFonts w:ascii="Arial" w:hAnsi="Arial" w:cs="Arial"/>
          <w:sz w:val="18"/>
          <w:szCs w:val="18"/>
        </w:rPr>
      </w:pPr>
    </w:p>
    <w:p w:rsidR="00132C74" w:rsidRPr="00A55BC8" w:rsidRDefault="00132C74" w:rsidP="00132C74">
      <w:pPr>
        <w:spacing w:after="0" w:line="240" w:lineRule="auto"/>
        <w:rPr>
          <w:rFonts w:ascii="Arial" w:hAnsi="Arial" w:cs="Arial"/>
          <w:sz w:val="32"/>
          <w:szCs w:val="32"/>
        </w:rPr>
      </w:pPr>
      <w:r w:rsidRPr="00A55BC8">
        <w:rPr>
          <w:rFonts w:ascii="Arial" w:hAnsi="Arial" w:cs="Arial"/>
          <w:sz w:val="32"/>
          <w:szCs w:val="32"/>
        </w:rPr>
        <w:t>Jamie Renton</w:t>
      </w:r>
      <w:r w:rsidRPr="00A55BC8">
        <w:rPr>
          <w:rFonts w:ascii="Arial" w:hAnsi="Arial" w:cs="Arial"/>
          <w:sz w:val="32"/>
          <w:szCs w:val="32"/>
        </w:rPr>
        <w:tab/>
      </w:r>
      <w:r w:rsidRPr="00A55BC8">
        <w:rPr>
          <w:rFonts w:ascii="Arial" w:hAnsi="Arial" w:cs="Arial"/>
          <w:sz w:val="32"/>
          <w:szCs w:val="32"/>
        </w:rPr>
        <w:tab/>
      </w:r>
      <w:r w:rsidRPr="00A55BC8">
        <w:rPr>
          <w:rFonts w:ascii="Arial" w:hAnsi="Arial" w:cs="Arial"/>
          <w:sz w:val="32"/>
          <w:szCs w:val="32"/>
        </w:rPr>
        <w:tab/>
        <w:t>Chief Executive</w:t>
      </w:r>
    </w:p>
    <w:p w:rsidR="00132C74" w:rsidRPr="00A55BC8" w:rsidRDefault="00132C74" w:rsidP="00132C74">
      <w:pPr>
        <w:spacing w:after="0" w:line="240" w:lineRule="auto"/>
        <w:rPr>
          <w:rFonts w:ascii="Arial" w:hAnsi="Arial" w:cs="Arial"/>
          <w:sz w:val="18"/>
          <w:szCs w:val="18"/>
        </w:rPr>
      </w:pPr>
    </w:p>
    <w:p w:rsidR="00132C74" w:rsidRPr="00A55BC8" w:rsidRDefault="00F929F3" w:rsidP="00132C74">
      <w:pPr>
        <w:spacing w:after="0" w:line="240" w:lineRule="auto"/>
        <w:rPr>
          <w:rFonts w:ascii="Arial" w:hAnsi="Arial" w:cs="Arial"/>
          <w:sz w:val="32"/>
          <w:szCs w:val="32"/>
        </w:rPr>
      </w:pPr>
      <w:r>
        <w:rPr>
          <w:rFonts w:ascii="Arial" w:hAnsi="Arial" w:cs="Arial"/>
          <w:sz w:val="32"/>
          <w:szCs w:val="32"/>
        </w:rPr>
        <w:t>Marian O’Donoghue</w:t>
      </w:r>
      <w:r>
        <w:rPr>
          <w:rFonts w:ascii="Arial" w:hAnsi="Arial" w:cs="Arial"/>
          <w:sz w:val="32"/>
          <w:szCs w:val="32"/>
        </w:rPr>
        <w:tab/>
      </w:r>
      <w:r w:rsidR="00A55BC8">
        <w:rPr>
          <w:rFonts w:ascii="Arial" w:hAnsi="Arial" w:cs="Arial"/>
          <w:sz w:val="32"/>
          <w:szCs w:val="32"/>
        </w:rPr>
        <w:tab/>
      </w:r>
      <w:r w:rsidR="00132C74" w:rsidRPr="00A55BC8">
        <w:rPr>
          <w:rFonts w:ascii="Arial" w:hAnsi="Arial" w:cs="Arial"/>
          <w:sz w:val="32"/>
          <w:szCs w:val="32"/>
        </w:rPr>
        <w:t>Information and Advice Officer</w:t>
      </w:r>
    </w:p>
    <w:p w:rsidR="00132C74" w:rsidRPr="00A55BC8" w:rsidRDefault="00132C74" w:rsidP="00132C74">
      <w:pPr>
        <w:spacing w:after="0" w:line="240" w:lineRule="auto"/>
        <w:rPr>
          <w:rFonts w:ascii="Arial" w:hAnsi="Arial" w:cs="Arial"/>
          <w:sz w:val="18"/>
          <w:szCs w:val="18"/>
        </w:rPr>
      </w:pPr>
    </w:p>
    <w:p w:rsidR="00132C74" w:rsidRPr="00A55BC8" w:rsidRDefault="00A55BC8" w:rsidP="00132C74">
      <w:pPr>
        <w:spacing w:after="0" w:line="240" w:lineRule="auto"/>
        <w:rPr>
          <w:rFonts w:ascii="Arial" w:hAnsi="Arial" w:cs="Arial"/>
          <w:sz w:val="32"/>
          <w:szCs w:val="32"/>
        </w:rPr>
      </w:pPr>
      <w:r>
        <w:rPr>
          <w:rFonts w:ascii="Arial" w:hAnsi="Arial" w:cs="Arial"/>
          <w:sz w:val="32"/>
          <w:szCs w:val="32"/>
        </w:rPr>
        <w:t>Simone Galloway</w:t>
      </w:r>
      <w:r w:rsidR="00132C74" w:rsidRPr="00A55BC8">
        <w:rPr>
          <w:rFonts w:ascii="Arial" w:hAnsi="Arial" w:cs="Arial"/>
          <w:sz w:val="32"/>
          <w:szCs w:val="32"/>
        </w:rPr>
        <w:tab/>
      </w:r>
      <w:r w:rsidR="00F929F3">
        <w:rPr>
          <w:rFonts w:ascii="Arial" w:hAnsi="Arial" w:cs="Arial"/>
          <w:sz w:val="32"/>
          <w:szCs w:val="32"/>
        </w:rPr>
        <w:tab/>
      </w:r>
      <w:r w:rsidR="00132C74" w:rsidRPr="00A55BC8">
        <w:rPr>
          <w:rFonts w:ascii="Arial" w:hAnsi="Arial" w:cs="Arial"/>
          <w:sz w:val="32"/>
          <w:szCs w:val="32"/>
        </w:rPr>
        <w:t>Disability Connect Co-ordinator</w:t>
      </w:r>
    </w:p>
    <w:p w:rsidR="00132C74" w:rsidRPr="00A55BC8" w:rsidRDefault="00132C74" w:rsidP="00132C74">
      <w:pPr>
        <w:spacing w:after="0" w:line="240" w:lineRule="auto"/>
        <w:rPr>
          <w:rFonts w:ascii="Arial" w:hAnsi="Arial" w:cs="Arial"/>
          <w:sz w:val="18"/>
          <w:szCs w:val="18"/>
        </w:rPr>
      </w:pPr>
    </w:p>
    <w:p w:rsidR="00132C74" w:rsidRPr="00A55BC8" w:rsidRDefault="00A55BC8" w:rsidP="00132C74">
      <w:pPr>
        <w:spacing w:after="0" w:line="240" w:lineRule="auto"/>
        <w:rPr>
          <w:rFonts w:ascii="Arial" w:hAnsi="Arial" w:cs="Arial"/>
          <w:sz w:val="32"/>
          <w:szCs w:val="32"/>
        </w:rPr>
      </w:pPr>
      <w:r>
        <w:rPr>
          <w:rFonts w:ascii="Arial" w:hAnsi="Arial" w:cs="Arial"/>
          <w:sz w:val="32"/>
          <w:szCs w:val="32"/>
        </w:rPr>
        <w:t>Jenny Hurst</w:t>
      </w:r>
      <w:r w:rsidR="00132C74" w:rsidRPr="00A55BC8">
        <w:rPr>
          <w:rFonts w:ascii="Arial" w:hAnsi="Arial" w:cs="Arial"/>
          <w:sz w:val="32"/>
          <w:szCs w:val="32"/>
        </w:rPr>
        <w:tab/>
      </w:r>
      <w:r w:rsidR="00132C74" w:rsidRPr="00A55BC8">
        <w:rPr>
          <w:rFonts w:ascii="Arial" w:hAnsi="Arial" w:cs="Arial"/>
          <w:sz w:val="32"/>
          <w:szCs w:val="32"/>
        </w:rPr>
        <w:tab/>
      </w:r>
      <w:r w:rsidR="00F929F3">
        <w:rPr>
          <w:rFonts w:ascii="Arial" w:hAnsi="Arial" w:cs="Arial"/>
          <w:sz w:val="32"/>
          <w:szCs w:val="32"/>
        </w:rPr>
        <w:tab/>
      </w:r>
      <w:r w:rsidR="00132C74" w:rsidRPr="00A55BC8">
        <w:rPr>
          <w:rFonts w:ascii="Arial" w:hAnsi="Arial" w:cs="Arial"/>
          <w:sz w:val="32"/>
          <w:szCs w:val="32"/>
        </w:rPr>
        <w:t>Independent Living Project</w:t>
      </w:r>
      <w:r w:rsidR="00F929F3">
        <w:rPr>
          <w:rFonts w:ascii="Arial" w:hAnsi="Arial" w:cs="Arial"/>
          <w:sz w:val="32"/>
          <w:szCs w:val="32"/>
        </w:rPr>
        <w:t xml:space="preserve"> </w:t>
      </w:r>
      <w:r w:rsidR="00132C74" w:rsidRPr="00A55BC8">
        <w:rPr>
          <w:rFonts w:ascii="Arial" w:hAnsi="Arial" w:cs="Arial"/>
          <w:sz w:val="32"/>
          <w:szCs w:val="32"/>
        </w:rPr>
        <w:t>Co-ordinator</w:t>
      </w:r>
    </w:p>
    <w:p w:rsidR="00132C74" w:rsidRPr="00A55BC8" w:rsidRDefault="00132C74" w:rsidP="00132C74">
      <w:pPr>
        <w:spacing w:after="0" w:line="240" w:lineRule="auto"/>
        <w:rPr>
          <w:rFonts w:ascii="Arial" w:hAnsi="Arial" w:cs="Arial"/>
          <w:sz w:val="18"/>
          <w:szCs w:val="18"/>
        </w:rPr>
      </w:pPr>
    </w:p>
    <w:p w:rsidR="00132C74" w:rsidRPr="00A55BC8" w:rsidRDefault="00A55BC8" w:rsidP="00132C74">
      <w:pPr>
        <w:spacing w:after="0" w:line="240" w:lineRule="auto"/>
        <w:rPr>
          <w:rFonts w:ascii="Arial" w:hAnsi="Arial" w:cs="Arial"/>
          <w:sz w:val="32"/>
          <w:szCs w:val="32"/>
        </w:rPr>
      </w:pPr>
      <w:r>
        <w:rPr>
          <w:rFonts w:ascii="Arial" w:hAnsi="Arial" w:cs="Arial"/>
          <w:sz w:val="32"/>
          <w:szCs w:val="32"/>
        </w:rPr>
        <w:t>Glenda Joseph</w:t>
      </w:r>
      <w:r>
        <w:rPr>
          <w:rFonts w:ascii="Arial" w:hAnsi="Arial" w:cs="Arial"/>
          <w:sz w:val="32"/>
          <w:szCs w:val="32"/>
        </w:rPr>
        <w:tab/>
      </w:r>
      <w:r w:rsidR="00F929F3">
        <w:rPr>
          <w:rFonts w:ascii="Arial" w:hAnsi="Arial" w:cs="Arial"/>
          <w:sz w:val="32"/>
          <w:szCs w:val="32"/>
        </w:rPr>
        <w:tab/>
      </w:r>
      <w:r w:rsidR="00132C74" w:rsidRPr="00A55BC8">
        <w:rPr>
          <w:rFonts w:ascii="Arial" w:hAnsi="Arial" w:cs="Arial"/>
          <w:sz w:val="32"/>
          <w:szCs w:val="32"/>
        </w:rPr>
        <w:tab/>
        <w:t>Personal Development Officer</w:t>
      </w:r>
    </w:p>
    <w:p w:rsidR="00132C74" w:rsidRPr="00A55BC8" w:rsidRDefault="00132C74" w:rsidP="00132C74">
      <w:pPr>
        <w:spacing w:after="0" w:line="240" w:lineRule="auto"/>
        <w:rPr>
          <w:rFonts w:ascii="Arial" w:hAnsi="Arial" w:cs="Arial"/>
          <w:sz w:val="18"/>
          <w:szCs w:val="18"/>
        </w:rPr>
      </w:pPr>
    </w:p>
    <w:p w:rsidR="00132C74" w:rsidRPr="00A55BC8" w:rsidRDefault="00A55BC8" w:rsidP="00A55BC8">
      <w:pPr>
        <w:spacing w:after="0" w:line="240" w:lineRule="auto"/>
        <w:rPr>
          <w:rFonts w:ascii="Arial" w:hAnsi="Arial" w:cs="Arial"/>
          <w:sz w:val="32"/>
          <w:szCs w:val="32"/>
        </w:rPr>
      </w:pPr>
      <w:r>
        <w:rPr>
          <w:rFonts w:ascii="Arial" w:hAnsi="Arial" w:cs="Arial"/>
          <w:sz w:val="32"/>
          <w:szCs w:val="32"/>
        </w:rPr>
        <w:t>Carla Camilleri</w:t>
      </w:r>
      <w:r w:rsidR="00132C74" w:rsidRPr="00A55BC8">
        <w:rPr>
          <w:rFonts w:ascii="Arial" w:hAnsi="Arial" w:cs="Arial"/>
          <w:sz w:val="32"/>
          <w:szCs w:val="32"/>
        </w:rPr>
        <w:tab/>
      </w:r>
      <w:r w:rsidR="00132C74" w:rsidRPr="00A55BC8">
        <w:rPr>
          <w:rFonts w:ascii="Arial" w:hAnsi="Arial" w:cs="Arial"/>
          <w:sz w:val="32"/>
          <w:szCs w:val="32"/>
        </w:rPr>
        <w:tab/>
      </w:r>
      <w:r w:rsidR="00F929F3">
        <w:rPr>
          <w:rFonts w:ascii="Arial" w:hAnsi="Arial" w:cs="Arial"/>
          <w:sz w:val="32"/>
          <w:szCs w:val="32"/>
        </w:rPr>
        <w:tab/>
      </w:r>
      <w:r w:rsidR="00132C74" w:rsidRPr="00A55BC8">
        <w:rPr>
          <w:rFonts w:ascii="Arial" w:hAnsi="Arial" w:cs="Arial"/>
          <w:sz w:val="32"/>
          <w:szCs w:val="32"/>
        </w:rPr>
        <w:t>Disability Specialist Legal Advice Worker</w:t>
      </w:r>
    </w:p>
    <w:p w:rsidR="00132C74" w:rsidRPr="00A55BC8" w:rsidRDefault="00132C74" w:rsidP="00132C74">
      <w:pPr>
        <w:spacing w:after="0" w:line="240" w:lineRule="auto"/>
        <w:rPr>
          <w:rFonts w:ascii="Arial" w:hAnsi="Arial" w:cs="Arial"/>
          <w:sz w:val="18"/>
          <w:szCs w:val="18"/>
        </w:rPr>
      </w:pPr>
    </w:p>
    <w:p w:rsidR="00132C74" w:rsidRPr="00A55BC8" w:rsidRDefault="00A55BC8" w:rsidP="00132C74">
      <w:pPr>
        <w:spacing w:after="0" w:line="240" w:lineRule="auto"/>
        <w:rPr>
          <w:rFonts w:ascii="Arial" w:hAnsi="Arial" w:cs="Arial"/>
          <w:sz w:val="32"/>
          <w:szCs w:val="32"/>
        </w:rPr>
      </w:pPr>
      <w:r>
        <w:rPr>
          <w:rFonts w:ascii="Arial" w:hAnsi="Arial" w:cs="Arial"/>
          <w:sz w:val="32"/>
          <w:szCs w:val="32"/>
        </w:rPr>
        <w:t>Mariya Stoeva</w:t>
      </w:r>
      <w:r>
        <w:rPr>
          <w:rFonts w:ascii="Arial" w:hAnsi="Arial" w:cs="Arial"/>
          <w:sz w:val="32"/>
          <w:szCs w:val="32"/>
        </w:rPr>
        <w:tab/>
      </w:r>
      <w:r w:rsidR="00132C74" w:rsidRPr="00A55BC8">
        <w:rPr>
          <w:rFonts w:ascii="Arial" w:hAnsi="Arial" w:cs="Arial"/>
          <w:sz w:val="32"/>
          <w:szCs w:val="32"/>
        </w:rPr>
        <w:tab/>
      </w:r>
      <w:r w:rsidR="00F929F3">
        <w:rPr>
          <w:rFonts w:ascii="Arial" w:hAnsi="Arial" w:cs="Arial"/>
          <w:sz w:val="32"/>
          <w:szCs w:val="32"/>
        </w:rPr>
        <w:tab/>
      </w:r>
      <w:r w:rsidR="00132C74" w:rsidRPr="00A55BC8">
        <w:rPr>
          <w:rFonts w:ascii="Arial" w:hAnsi="Arial" w:cs="Arial"/>
          <w:sz w:val="32"/>
          <w:szCs w:val="32"/>
        </w:rPr>
        <w:t>Access Project Co-ordinator</w:t>
      </w:r>
    </w:p>
    <w:p w:rsidR="00132C74" w:rsidRPr="00A55BC8" w:rsidRDefault="00132C74" w:rsidP="00132C74">
      <w:pPr>
        <w:spacing w:after="0" w:line="240" w:lineRule="auto"/>
        <w:rPr>
          <w:rFonts w:ascii="Arial" w:hAnsi="Arial" w:cs="Arial"/>
          <w:sz w:val="18"/>
          <w:szCs w:val="18"/>
        </w:rPr>
      </w:pPr>
    </w:p>
    <w:p w:rsidR="00F929F3" w:rsidRDefault="00A55BC8" w:rsidP="00F929F3">
      <w:pPr>
        <w:spacing w:after="0" w:line="240" w:lineRule="auto"/>
        <w:rPr>
          <w:rFonts w:ascii="Arial" w:hAnsi="Arial" w:cs="Arial"/>
          <w:sz w:val="32"/>
          <w:szCs w:val="32"/>
        </w:rPr>
      </w:pPr>
      <w:r>
        <w:rPr>
          <w:rFonts w:ascii="Arial" w:hAnsi="Arial" w:cs="Arial"/>
          <w:sz w:val="32"/>
          <w:szCs w:val="32"/>
        </w:rPr>
        <w:t>Mary Ann Mallett</w:t>
      </w:r>
      <w:r w:rsidR="00132C74" w:rsidRPr="00A55BC8">
        <w:rPr>
          <w:rFonts w:ascii="Arial" w:hAnsi="Arial" w:cs="Arial"/>
          <w:sz w:val="32"/>
          <w:szCs w:val="32"/>
        </w:rPr>
        <w:tab/>
      </w:r>
      <w:r w:rsidR="00F929F3">
        <w:rPr>
          <w:rFonts w:ascii="Arial" w:hAnsi="Arial" w:cs="Arial"/>
          <w:sz w:val="32"/>
          <w:szCs w:val="32"/>
        </w:rPr>
        <w:tab/>
      </w:r>
      <w:r w:rsidR="00132C74" w:rsidRPr="00A55BC8">
        <w:rPr>
          <w:rFonts w:ascii="Arial" w:hAnsi="Arial" w:cs="Arial"/>
          <w:sz w:val="32"/>
          <w:szCs w:val="32"/>
        </w:rPr>
        <w:t>COVID-19 Volunteer Project</w:t>
      </w:r>
    </w:p>
    <w:p w:rsidR="00132C74" w:rsidRPr="00A55BC8" w:rsidRDefault="00132C74" w:rsidP="00F929F3">
      <w:pPr>
        <w:spacing w:after="0" w:line="240" w:lineRule="auto"/>
        <w:ind w:left="2880" w:firstLine="720"/>
        <w:rPr>
          <w:rFonts w:ascii="Arial" w:hAnsi="Arial" w:cs="Arial"/>
          <w:sz w:val="32"/>
          <w:szCs w:val="32"/>
        </w:rPr>
      </w:pPr>
      <w:r w:rsidRPr="00A55BC8">
        <w:rPr>
          <w:rFonts w:ascii="Arial" w:hAnsi="Arial" w:cs="Arial"/>
          <w:sz w:val="32"/>
          <w:szCs w:val="32"/>
        </w:rPr>
        <w:t>Co-ordinator</w:t>
      </w:r>
    </w:p>
    <w:p w:rsidR="00132C74" w:rsidRPr="00F929F3" w:rsidRDefault="00132C74" w:rsidP="00132C74">
      <w:pPr>
        <w:spacing w:after="0" w:line="240" w:lineRule="auto"/>
        <w:rPr>
          <w:rFonts w:ascii="Arial" w:hAnsi="Arial" w:cs="Arial"/>
          <w:sz w:val="18"/>
          <w:szCs w:val="18"/>
        </w:rPr>
      </w:pPr>
    </w:p>
    <w:p w:rsidR="00132C74" w:rsidRPr="00A55BC8" w:rsidRDefault="00F929F3" w:rsidP="00F929F3">
      <w:pPr>
        <w:spacing w:after="0" w:line="240" w:lineRule="auto"/>
        <w:rPr>
          <w:rFonts w:ascii="Arial" w:hAnsi="Arial" w:cs="Arial"/>
          <w:sz w:val="32"/>
          <w:szCs w:val="32"/>
        </w:rPr>
      </w:pPr>
      <w:r>
        <w:rPr>
          <w:rFonts w:ascii="Arial" w:hAnsi="Arial" w:cs="Arial"/>
          <w:sz w:val="32"/>
          <w:szCs w:val="32"/>
        </w:rPr>
        <w:t>Theresa McGrady</w:t>
      </w:r>
      <w:r w:rsidR="00132C74" w:rsidRPr="00A55BC8">
        <w:rPr>
          <w:rFonts w:ascii="Arial" w:hAnsi="Arial" w:cs="Arial"/>
          <w:sz w:val="32"/>
          <w:szCs w:val="32"/>
        </w:rPr>
        <w:tab/>
      </w:r>
      <w:r w:rsidR="00A55BC8">
        <w:rPr>
          <w:rFonts w:ascii="Arial" w:hAnsi="Arial" w:cs="Arial"/>
          <w:sz w:val="32"/>
          <w:szCs w:val="32"/>
        </w:rPr>
        <w:tab/>
      </w:r>
      <w:r w:rsidR="00132C74" w:rsidRPr="00A55BC8">
        <w:rPr>
          <w:rFonts w:ascii="Arial" w:hAnsi="Arial" w:cs="Arial"/>
          <w:sz w:val="32"/>
          <w:szCs w:val="32"/>
        </w:rPr>
        <w:t>Voice of Experience</w:t>
      </w:r>
      <w:r>
        <w:rPr>
          <w:rFonts w:ascii="Arial" w:hAnsi="Arial" w:cs="Arial"/>
          <w:sz w:val="32"/>
          <w:szCs w:val="32"/>
        </w:rPr>
        <w:t xml:space="preserve"> </w:t>
      </w:r>
      <w:r w:rsidR="00132C74" w:rsidRPr="00A55BC8">
        <w:rPr>
          <w:rFonts w:ascii="Arial" w:hAnsi="Arial" w:cs="Arial"/>
          <w:sz w:val="32"/>
          <w:szCs w:val="32"/>
        </w:rPr>
        <w:t>Co-ordinator</w:t>
      </w:r>
    </w:p>
    <w:p w:rsidR="00132C74" w:rsidRPr="00A55BC8" w:rsidRDefault="00132C74" w:rsidP="00132C74">
      <w:pPr>
        <w:spacing w:after="0" w:line="240" w:lineRule="auto"/>
        <w:rPr>
          <w:rFonts w:ascii="Arial" w:hAnsi="Arial" w:cs="Arial"/>
          <w:sz w:val="18"/>
          <w:szCs w:val="18"/>
        </w:rPr>
      </w:pPr>
    </w:p>
    <w:p w:rsidR="00132C74" w:rsidRPr="00A55BC8" w:rsidRDefault="00132C74" w:rsidP="00132C74">
      <w:pPr>
        <w:spacing w:after="0" w:line="240" w:lineRule="auto"/>
        <w:rPr>
          <w:rFonts w:ascii="Arial" w:hAnsi="Arial" w:cs="Arial"/>
          <w:sz w:val="32"/>
          <w:szCs w:val="32"/>
        </w:rPr>
      </w:pPr>
      <w:r w:rsidRPr="00A55BC8">
        <w:rPr>
          <w:rFonts w:ascii="Arial" w:hAnsi="Arial" w:cs="Arial"/>
          <w:sz w:val="32"/>
          <w:szCs w:val="32"/>
        </w:rPr>
        <w:t>Beverley Powell</w:t>
      </w:r>
      <w:r w:rsidRPr="00A55BC8">
        <w:rPr>
          <w:rFonts w:ascii="Arial" w:hAnsi="Arial" w:cs="Arial"/>
          <w:sz w:val="32"/>
          <w:szCs w:val="32"/>
        </w:rPr>
        <w:tab/>
      </w:r>
      <w:r w:rsidRPr="00A55BC8">
        <w:rPr>
          <w:rFonts w:ascii="Arial" w:hAnsi="Arial" w:cs="Arial"/>
          <w:sz w:val="32"/>
          <w:szCs w:val="32"/>
        </w:rPr>
        <w:tab/>
        <w:t>Office Administrator</w:t>
      </w:r>
    </w:p>
    <w:p w:rsidR="00132C74" w:rsidRDefault="00132C74" w:rsidP="00132C74">
      <w:pPr>
        <w:spacing w:after="0" w:line="240" w:lineRule="auto"/>
        <w:rPr>
          <w:rFonts w:ascii="Arial" w:hAnsi="Arial" w:cs="Arial"/>
          <w:sz w:val="36"/>
          <w:szCs w:val="36"/>
        </w:rPr>
      </w:pPr>
    </w:p>
    <w:p w:rsidR="000F4B87" w:rsidRPr="00756B6F" w:rsidRDefault="000F4B87" w:rsidP="000F4B87">
      <w:pPr>
        <w:spacing w:after="0" w:line="240" w:lineRule="auto"/>
        <w:rPr>
          <w:rFonts w:ascii="Arial" w:hAnsi="Arial" w:cs="Arial"/>
          <w:sz w:val="36"/>
          <w:szCs w:val="36"/>
          <w:lang w:val="en-GB"/>
        </w:rPr>
      </w:pPr>
      <w:r w:rsidRPr="00756B6F">
        <w:rPr>
          <w:rFonts w:ascii="Arial" w:hAnsi="Arial" w:cs="Arial"/>
          <w:b/>
          <w:sz w:val="36"/>
          <w:szCs w:val="36"/>
          <w:lang w:val="en-GB"/>
        </w:rPr>
        <w:t>Editorial</w:t>
      </w:r>
    </w:p>
    <w:p w:rsidR="000F4B87" w:rsidRPr="00DF0799" w:rsidRDefault="000F4B87" w:rsidP="000F4B87">
      <w:pPr>
        <w:spacing w:after="0" w:line="240" w:lineRule="auto"/>
        <w:rPr>
          <w:rFonts w:ascii="Arial" w:hAnsi="Arial" w:cs="Arial"/>
          <w:sz w:val="18"/>
          <w:szCs w:val="18"/>
          <w:lang w:val="en-GB"/>
        </w:rPr>
      </w:pPr>
    </w:p>
    <w:p w:rsidR="000F4B87" w:rsidRPr="00756B6F" w:rsidRDefault="000F4B87" w:rsidP="000F4B87">
      <w:pPr>
        <w:spacing w:after="0" w:line="240" w:lineRule="auto"/>
        <w:rPr>
          <w:rFonts w:ascii="Arial" w:hAnsi="Arial" w:cs="Arial"/>
          <w:sz w:val="36"/>
          <w:szCs w:val="36"/>
          <w:lang w:val="en-GB"/>
        </w:rPr>
      </w:pPr>
      <w:r w:rsidRPr="00756B6F">
        <w:rPr>
          <w:rFonts w:ascii="Arial" w:hAnsi="Arial" w:cs="Arial"/>
          <w:sz w:val="36"/>
          <w:szCs w:val="36"/>
          <w:lang w:val="en-GB"/>
        </w:rPr>
        <w:t xml:space="preserve">Welcome to the November issue of Newsflash. Here at ADKC we have been busier than ever. Providing all of our essential services to you our members (now made even more inclusive, thanks to our hybrid way of working). We are also (at the time of writing) planning the launch of our new Young Disabled Leaders Project, for local young disabled people (aged 16 – 30) and recruiting Trainees for our Legal Advice project. So that we can offer more Legal Advice support for you in the long term.   </w:t>
      </w:r>
    </w:p>
    <w:p w:rsidR="000F4B87" w:rsidRPr="00DF0799" w:rsidRDefault="000F4B87" w:rsidP="000F4B87">
      <w:pPr>
        <w:spacing w:after="0" w:line="240" w:lineRule="auto"/>
        <w:rPr>
          <w:rFonts w:ascii="Arial" w:hAnsi="Arial" w:cs="Arial"/>
          <w:sz w:val="18"/>
          <w:szCs w:val="18"/>
          <w:lang w:val="en-GB"/>
        </w:rPr>
      </w:pPr>
    </w:p>
    <w:p w:rsidR="000F4B87" w:rsidRPr="00756B6F" w:rsidRDefault="000F4B87" w:rsidP="000F4B87">
      <w:pPr>
        <w:spacing w:after="0" w:line="240" w:lineRule="auto"/>
        <w:rPr>
          <w:rFonts w:ascii="Arial" w:hAnsi="Arial" w:cs="Arial"/>
          <w:sz w:val="36"/>
          <w:szCs w:val="36"/>
          <w:lang w:val="en-GB"/>
        </w:rPr>
      </w:pPr>
      <w:r w:rsidRPr="00756B6F">
        <w:rPr>
          <w:rFonts w:ascii="Arial" w:hAnsi="Arial" w:cs="Arial"/>
          <w:sz w:val="36"/>
          <w:szCs w:val="36"/>
          <w:lang w:val="en-GB"/>
        </w:rPr>
        <w:t xml:space="preserve">It's also the time of year when we start planning our Annual General Meeting, which I hope you will be able to attend (either in person or online). Look out for more details on that soon. </w:t>
      </w:r>
    </w:p>
    <w:p w:rsidR="000F4B87" w:rsidRPr="00DF0799" w:rsidRDefault="000F4B87" w:rsidP="000F4B87">
      <w:pPr>
        <w:spacing w:after="0" w:line="240" w:lineRule="auto"/>
        <w:rPr>
          <w:rFonts w:ascii="Arial" w:hAnsi="Arial" w:cs="Arial"/>
          <w:sz w:val="18"/>
          <w:szCs w:val="18"/>
          <w:lang w:val="en-GB"/>
        </w:rPr>
      </w:pPr>
    </w:p>
    <w:p w:rsidR="000F4B87" w:rsidRPr="00756B6F" w:rsidRDefault="000F4B87" w:rsidP="000F4B87">
      <w:pPr>
        <w:spacing w:after="0" w:line="240" w:lineRule="auto"/>
        <w:rPr>
          <w:rFonts w:ascii="Arial" w:hAnsi="Arial" w:cs="Arial"/>
          <w:sz w:val="36"/>
          <w:szCs w:val="36"/>
          <w:lang w:val="en-GB"/>
        </w:rPr>
      </w:pPr>
      <w:r w:rsidRPr="00756B6F">
        <w:rPr>
          <w:rFonts w:ascii="Arial" w:hAnsi="Arial" w:cs="Arial"/>
          <w:sz w:val="36"/>
          <w:szCs w:val="36"/>
          <w:lang w:val="en-GB"/>
        </w:rPr>
        <w:t>And just a reminder that a good way to find out what’s happening at ADKC is to look on our website: www.adkc.org.uk. Which we keep up-to-date with the latest information.</w:t>
      </w:r>
    </w:p>
    <w:p w:rsidR="000F4B87" w:rsidRPr="00DF0799" w:rsidRDefault="000F4B87" w:rsidP="000F4B87">
      <w:pPr>
        <w:spacing w:after="0" w:line="240" w:lineRule="auto"/>
        <w:rPr>
          <w:rFonts w:ascii="Arial" w:hAnsi="Arial" w:cs="Arial"/>
          <w:sz w:val="18"/>
          <w:szCs w:val="18"/>
          <w:lang w:val="en-GB"/>
        </w:rPr>
      </w:pPr>
    </w:p>
    <w:p w:rsidR="000F4B87" w:rsidRDefault="000F4B87" w:rsidP="000F4B87">
      <w:pPr>
        <w:spacing w:after="0" w:line="240" w:lineRule="auto"/>
        <w:rPr>
          <w:rFonts w:ascii="Arial" w:hAnsi="Arial" w:cs="Arial"/>
          <w:sz w:val="36"/>
          <w:szCs w:val="36"/>
          <w:lang w:val="en-GB"/>
        </w:rPr>
      </w:pPr>
      <w:r w:rsidRPr="00756B6F">
        <w:rPr>
          <w:rFonts w:ascii="Arial" w:hAnsi="Arial" w:cs="Arial"/>
          <w:sz w:val="36"/>
          <w:szCs w:val="36"/>
          <w:lang w:val="en-GB"/>
        </w:rPr>
        <w:t>The next issue of Newsflash should be with you just before Christmas.</w:t>
      </w:r>
    </w:p>
    <w:p w:rsidR="00DF0799" w:rsidRPr="00DF0799" w:rsidRDefault="00DF0799" w:rsidP="000F4B87">
      <w:pPr>
        <w:spacing w:after="0" w:line="240" w:lineRule="auto"/>
        <w:rPr>
          <w:rFonts w:ascii="Arial" w:hAnsi="Arial" w:cs="Arial"/>
          <w:sz w:val="18"/>
          <w:szCs w:val="18"/>
          <w:lang w:val="en-GB"/>
        </w:rPr>
      </w:pPr>
    </w:p>
    <w:p w:rsidR="000F4B87" w:rsidRPr="00756B6F" w:rsidRDefault="000F4B87" w:rsidP="000F4B87">
      <w:pPr>
        <w:spacing w:after="0" w:line="240" w:lineRule="auto"/>
        <w:rPr>
          <w:rFonts w:ascii="Arial" w:hAnsi="Arial" w:cs="Arial"/>
          <w:sz w:val="36"/>
          <w:szCs w:val="36"/>
          <w:lang w:val="en-GB"/>
        </w:rPr>
      </w:pPr>
      <w:r w:rsidRPr="00756B6F">
        <w:rPr>
          <w:rFonts w:ascii="Arial" w:hAnsi="Arial" w:cs="Arial"/>
          <w:sz w:val="36"/>
          <w:szCs w:val="36"/>
          <w:lang w:val="en-GB"/>
        </w:rPr>
        <w:t>In the meantime, stay safe, keep warm and please get in touch if you need our support with anything.</w:t>
      </w:r>
    </w:p>
    <w:p w:rsidR="000F4B87" w:rsidRPr="00DF0799" w:rsidRDefault="000F4B87" w:rsidP="000F4B87">
      <w:pPr>
        <w:spacing w:after="0" w:line="240" w:lineRule="auto"/>
        <w:rPr>
          <w:rFonts w:ascii="Arial" w:hAnsi="Arial" w:cs="Arial"/>
          <w:sz w:val="18"/>
          <w:szCs w:val="18"/>
          <w:lang w:val="en-GB"/>
        </w:rPr>
      </w:pPr>
    </w:p>
    <w:p w:rsidR="000F4B87" w:rsidRPr="00BB4EAE" w:rsidRDefault="000F4B87" w:rsidP="000F4B87">
      <w:pPr>
        <w:spacing w:after="0" w:line="240" w:lineRule="auto"/>
        <w:rPr>
          <w:rFonts w:ascii="Arial" w:hAnsi="Arial" w:cs="Arial"/>
          <w:b/>
          <w:sz w:val="36"/>
          <w:szCs w:val="36"/>
          <w:lang w:val="en-GB"/>
        </w:rPr>
      </w:pPr>
      <w:r w:rsidRPr="00BB4EAE">
        <w:rPr>
          <w:rFonts w:ascii="Arial" w:hAnsi="Arial" w:cs="Arial"/>
          <w:b/>
          <w:sz w:val="36"/>
          <w:szCs w:val="36"/>
          <w:lang w:val="en-GB"/>
        </w:rPr>
        <w:t>Jamie Renton</w:t>
      </w:r>
    </w:p>
    <w:p w:rsidR="00BB4EAE" w:rsidRDefault="000F4B87" w:rsidP="000F4B87">
      <w:pPr>
        <w:spacing w:after="0" w:line="240" w:lineRule="auto"/>
        <w:rPr>
          <w:rFonts w:ascii="Arial" w:hAnsi="Arial" w:cs="Arial"/>
          <w:sz w:val="36"/>
          <w:szCs w:val="36"/>
          <w:lang w:val="en-GB"/>
        </w:rPr>
      </w:pPr>
      <w:r w:rsidRPr="00756B6F">
        <w:rPr>
          <w:rFonts w:ascii="Arial" w:hAnsi="Arial" w:cs="Arial"/>
          <w:sz w:val="36"/>
          <w:szCs w:val="36"/>
          <w:lang w:val="en-GB"/>
        </w:rPr>
        <w:t>Chief Executive</w:t>
      </w:r>
    </w:p>
    <w:p w:rsidR="00DF0799" w:rsidRPr="00756B6F" w:rsidRDefault="00DF0799" w:rsidP="000F4B87">
      <w:pPr>
        <w:spacing w:after="0" w:line="240" w:lineRule="auto"/>
        <w:rPr>
          <w:rFonts w:ascii="Arial" w:hAnsi="Arial" w:cs="Arial"/>
          <w:sz w:val="36"/>
          <w:szCs w:val="36"/>
          <w:lang w:val="en-GB"/>
        </w:rPr>
      </w:pPr>
    </w:p>
    <w:p w:rsidR="00DD66B7" w:rsidRDefault="00DD66B7">
      <w:pPr>
        <w:rPr>
          <w:rFonts w:ascii="Arial" w:eastAsia="Times New Roman" w:hAnsi="Arial" w:cs="Arial"/>
          <w:b/>
          <w:bCs/>
          <w:kern w:val="0"/>
          <w:sz w:val="36"/>
          <w:szCs w:val="36"/>
          <w:bdr w:val="none" w:sz="0" w:space="0" w:color="auto" w:frame="1"/>
          <w:lang w:val="en-GB" w:eastAsia="en-GB"/>
        </w:rPr>
      </w:pPr>
      <w:r>
        <w:rPr>
          <w:rFonts w:ascii="Arial" w:hAnsi="Arial" w:cs="Arial"/>
          <w:b/>
          <w:bCs/>
          <w:sz w:val="36"/>
          <w:szCs w:val="36"/>
          <w:bdr w:val="none" w:sz="0" w:space="0" w:color="auto" w:frame="1"/>
        </w:rPr>
        <w:br w:type="page"/>
      </w:r>
    </w:p>
    <w:p w:rsidR="000F4B87" w:rsidRPr="00756B6F" w:rsidRDefault="000F4B87" w:rsidP="000F4B87">
      <w:pPr>
        <w:pStyle w:val="font8"/>
        <w:spacing w:before="0" w:beforeAutospacing="0" w:after="0" w:afterAutospacing="0"/>
        <w:textAlignment w:val="baseline"/>
        <w:rPr>
          <w:rFonts w:ascii="Arial" w:hAnsi="Arial" w:cs="Arial"/>
          <w:b/>
          <w:bCs/>
          <w:sz w:val="36"/>
          <w:szCs w:val="36"/>
          <w:bdr w:val="none" w:sz="0" w:space="0" w:color="auto" w:frame="1"/>
        </w:rPr>
      </w:pPr>
      <w:r w:rsidRPr="00756B6F">
        <w:rPr>
          <w:rFonts w:ascii="Arial" w:hAnsi="Arial" w:cs="Arial"/>
          <w:b/>
          <w:bCs/>
          <w:sz w:val="36"/>
          <w:szCs w:val="36"/>
          <w:bdr w:val="none" w:sz="0" w:space="0" w:color="auto" w:frame="1"/>
        </w:rPr>
        <w:lastRenderedPageBreak/>
        <w:t>Regular Events at ADKC</w:t>
      </w:r>
    </w:p>
    <w:p w:rsidR="000F4B87" w:rsidRPr="00DF0799" w:rsidRDefault="000F4B87" w:rsidP="000F4B87">
      <w:pPr>
        <w:pStyle w:val="font8"/>
        <w:spacing w:before="0" w:beforeAutospacing="0" w:after="0" w:afterAutospacing="0"/>
        <w:textAlignment w:val="baseline"/>
        <w:rPr>
          <w:rFonts w:ascii="Arial" w:hAnsi="Arial" w:cs="Arial"/>
          <w:b/>
          <w:bCs/>
          <w:sz w:val="18"/>
          <w:szCs w:val="18"/>
          <w:bdr w:val="none" w:sz="0" w:space="0" w:color="auto" w:frame="1"/>
        </w:rPr>
      </w:pPr>
    </w:p>
    <w:p w:rsidR="000F4B87" w:rsidRPr="00756B6F" w:rsidRDefault="000F4B87" w:rsidP="000F4B87">
      <w:pPr>
        <w:pStyle w:val="font8"/>
        <w:spacing w:before="0" w:beforeAutospacing="0" w:after="0" w:afterAutospacing="0"/>
        <w:textAlignment w:val="baseline"/>
        <w:rPr>
          <w:rFonts w:ascii="Arial" w:hAnsi="Arial" w:cs="Arial"/>
          <w:b/>
          <w:bCs/>
          <w:sz w:val="36"/>
          <w:szCs w:val="36"/>
          <w:bdr w:val="none" w:sz="0" w:space="0" w:color="auto" w:frame="1"/>
        </w:rPr>
      </w:pPr>
      <w:r w:rsidRPr="00756B6F">
        <w:rPr>
          <w:rFonts w:ascii="Arial" w:hAnsi="Arial" w:cs="Arial"/>
          <w:b/>
          <w:bCs/>
          <w:sz w:val="36"/>
          <w:szCs w:val="36"/>
          <w:bdr w:val="none" w:sz="0" w:space="0" w:color="auto" w:frame="1"/>
        </w:rPr>
        <w:t>ADKC Wheelchair Hire</w:t>
      </w:r>
    </w:p>
    <w:p w:rsidR="000F4B87" w:rsidRPr="00756B6F" w:rsidRDefault="000F4B87" w:rsidP="000F4B87">
      <w:pPr>
        <w:pStyle w:val="font8"/>
        <w:spacing w:before="0" w:beforeAutospacing="0" w:after="0" w:afterAutospacing="0"/>
        <w:textAlignment w:val="baseline"/>
        <w:rPr>
          <w:rFonts w:ascii="Arial" w:hAnsi="Arial" w:cs="Arial"/>
          <w:bCs/>
          <w:sz w:val="36"/>
          <w:szCs w:val="36"/>
          <w:bdr w:val="none" w:sz="0" w:space="0" w:color="auto" w:frame="1"/>
        </w:rPr>
      </w:pPr>
      <w:r w:rsidRPr="00756B6F">
        <w:rPr>
          <w:rFonts w:ascii="Arial" w:hAnsi="Arial" w:cs="Arial"/>
          <w:bCs/>
          <w:sz w:val="36"/>
          <w:szCs w:val="36"/>
          <w:bdr w:val="none" w:sz="0" w:space="0" w:color="auto" w:frame="1"/>
        </w:rPr>
        <w:t>Short term loans at reasonable prices.  £5 per day or £25 for a whole week (7 days).</w:t>
      </w:r>
    </w:p>
    <w:p w:rsidR="000F4B87" w:rsidRPr="00DF0799" w:rsidRDefault="000F4B87" w:rsidP="000F4B87">
      <w:pPr>
        <w:pStyle w:val="font8"/>
        <w:spacing w:before="0" w:beforeAutospacing="0" w:after="0" w:afterAutospacing="0"/>
        <w:textAlignment w:val="baseline"/>
        <w:rPr>
          <w:rFonts w:ascii="Arial" w:hAnsi="Arial" w:cs="Arial"/>
          <w:bCs/>
          <w:sz w:val="18"/>
          <w:szCs w:val="18"/>
          <w:bdr w:val="none" w:sz="0" w:space="0" w:color="auto" w:frame="1"/>
        </w:rPr>
      </w:pPr>
    </w:p>
    <w:p w:rsidR="000F4B87" w:rsidRPr="00756B6F" w:rsidRDefault="000F4B87" w:rsidP="000F4B87">
      <w:pPr>
        <w:pStyle w:val="font8"/>
        <w:spacing w:before="0" w:beforeAutospacing="0" w:after="0" w:afterAutospacing="0"/>
        <w:textAlignment w:val="baseline"/>
        <w:rPr>
          <w:rFonts w:ascii="Arial" w:hAnsi="Arial" w:cs="Arial"/>
          <w:bCs/>
          <w:sz w:val="36"/>
          <w:szCs w:val="36"/>
          <w:bdr w:val="none" w:sz="0" w:space="0" w:color="auto" w:frame="1"/>
        </w:rPr>
      </w:pPr>
      <w:r w:rsidRPr="00756B6F">
        <w:rPr>
          <w:rFonts w:ascii="Arial" w:hAnsi="Arial" w:cs="Arial"/>
          <w:b/>
          <w:bCs/>
          <w:sz w:val="36"/>
          <w:szCs w:val="36"/>
          <w:bdr w:val="none" w:sz="0" w:space="0" w:color="auto" w:frame="1"/>
        </w:rPr>
        <w:t>Massage and Reflexology:</w:t>
      </w:r>
      <w:r w:rsidRPr="00756B6F">
        <w:rPr>
          <w:rFonts w:ascii="Arial" w:hAnsi="Arial" w:cs="Arial"/>
          <w:bCs/>
          <w:sz w:val="36"/>
          <w:szCs w:val="36"/>
          <w:bdr w:val="none" w:sz="0" w:space="0" w:color="auto" w:frame="1"/>
        </w:rPr>
        <w:t xml:space="preserve"> At the ADKC Centre on Wednesday and Friday by private therapists offering massage, reflexology and acupuncture – </w:t>
      </w:r>
      <w:r w:rsidR="00BB4EAE">
        <w:rPr>
          <w:rFonts w:ascii="Arial" w:hAnsi="Arial" w:cs="Arial"/>
          <w:bCs/>
          <w:sz w:val="36"/>
          <w:szCs w:val="36"/>
          <w:bdr w:val="none" w:sz="0" w:space="0" w:color="auto" w:frame="1"/>
        </w:rPr>
        <w:t>special price of £20 unwaged, £35</w:t>
      </w:r>
      <w:r w:rsidRPr="00756B6F">
        <w:rPr>
          <w:rFonts w:ascii="Arial" w:hAnsi="Arial" w:cs="Arial"/>
          <w:bCs/>
          <w:sz w:val="36"/>
          <w:szCs w:val="36"/>
          <w:bdr w:val="none" w:sz="0" w:space="0" w:color="auto" w:frame="1"/>
        </w:rPr>
        <w:t xml:space="preserve"> if you are earning.</w:t>
      </w:r>
    </w:p>
    <w:p w:rsidR="000F4B87" w:rsidRPr="00756B6F" w:rsidRDefault="000F4B87" w:rsidP="000F4B87">
      <w:pPr>
        <w:pStyle w:val="font8"/>
        <w:spacing w:before="0" w:beforeAutospacing="0" w:after="0" w:afterAutospacing="0"/>
        <w:textAlignment w:val="baseline"/>
        <w:rPr>
          <w:rFonts w:ascii="Arial" w:hAnsi="Arial" w:cs="Arial"/>
          <w:bCs/>
          <w:sz w:val="36"/>
          <w:szCs w:val="36"/>
          <w:bdr w:val="none" w:sz="0" w:space="0" w:color="auto" w:frame="1"/>
        </w:rPr>
      </w:pPr>
      <w:r w:rsidRPr="00756B6F">
        <w:rPr>
          <w:rFonts w:ascii="Arial" w:hAnsi="Arial" w:cs="Arial"/>
          <w:bCs/>
          <w:sz w:val="36"/>
          <w:szCs w:val="36"/>
          <w:bdr w:val="none" w:sz="0" w:space="0" w:color="auto" w:frame="1"/>
        </w:rPr>
        <w:t>Please note that if you fail to turn up to your appointment or cancel it 48 hours or less before the time it is due, you will be liable for the full cost of the appointment.</w:t>
      </w:r>
    </w:p>
    <w:p w:rsidR="000F4B87" w:rsidRPr="00756B6F" w:rsidRDefault="000F4B87" w:rsidP="000F4B87">
      <w:pPr>
        <w:pStyle w:val="font8"/>
        <w:spacing w:before="0" w:beforeAutospacing="0" w:after="0" w:afterAutospacing="0"/>
        <w:textAlignment w:val="baseline"/>
        <w:rPr>
          <w:rFonts w:ascii="Arial" w:hAnsi="Arial" w:cs="Arial"/>
          <w:bCs/>
          <w:sz w:val="36"/>
          <w:szCs w:val="36"/>
          <w:bdr w:val="none" w:sz="0" w:space="0" w:color="auto" w:frame="1"/>
        </w:rPr>
      </w:pPr>
      <w:r w:rsidRPr="00756B6F">
        <w:rPr>
          <w:rFonts w:ascii="Arial" w:hAnsi="Arial" w:cs="Arial"/>
          <w:bCs/>
          <w:sz w:val="36"/>
          <w:szCs w:val="36"/>
          <w:bdr w:val="none" w:sz="0" w:space="0" w:color="auto" w:frame="1"/>
        </w:rPr>
        <w:t>Please contact ADKC on 020 8960 888 for more details or to book a session.</w:t>
      </w:r>
    </w:p>
    <w:p w:rsidR="002835D0" w:rsidRPr="00DF0799" w:rsidRDefault="002835D0" w:rsidP="00DF0799">
      <w:pPr>
        <w:rPr>
          <w:rFonts w:ascii="Arial" w:eastAsia="Times New Roman" w:hAnsi="Arial" w:cs="Arial"/>
          <w:b/>
          <w:bCs/>
          <w:kern w:val="0"/>
          <w:sz w:val="36"/>
          <w:szCs w:val="36"/>
          <w:bdr w:val="none" w:sz="0" w:space="0" w:color="auto" w:frame="1"/>
          <w:lang w:val="en-GB" w:eastAsia="en-GB"/>
        </w:rPr>
      </w:pPr>
    </w:p>
    <w:p w:rsidR="004D6D8C" w:rsidRPr="00756B6F" w:rsidRDefault="004D6D8C" w:rsidP="004D6D8C">
      <w:pPr>
        <w:spacing w:after="0" w:line="240" w:lineRule="auto"/>
        <w:rPr>
          <w:rFonts w:ascii="Arial" w:hAnsi="Arial" w:cs="Arial"/>
          <w:b/>
          <w:bCs/>
          <w:sz w:val="36"/>
          <w:szCs w:val="36"/>
          <w:lang w:val="en-GB"/>
        </w:rPr>
      </w:pPr>
      <w:r w:rsidRPr="00756B6F">
        <w:rPr>
          <w:rFonts w:ascii="Arial" w:hAnsi="Arial" w:cs="Arial"/>
          <w:b/>
          <w:bCs/>
          <w:sz w:val="36"/>
          <w:szCs w:val="36"/>
          <w:lang w:val="en-GB"/>
        </w:rPr>
        <w:t>News from Shelter’s North Kensington Housing Advice service team:</w:t>
      </w:r>
    </w:p>
    <w:p w:rsidR="004D6D8C" w:rsidRPr="004D6D8C" w:rsidRDefault="004D6D8C" w:rsidP="004D6D8C">
      <w:pPr>
        <w:spacing w:after="0" w:line="240" w:lineRule="auto"/>
        <w:rPr>
          <w:rFonts w:ascii="Arial" w:hAnsi="Arial" w:cs="Arial"/>
          <w:sz w:val="18"/>
          <w:szCs w:val="18"/>
          <w:lang w:val="en-GB"/>
        </w:rPr>
      </w:pPr>
    </w:p>
    <w:p w:rsidR="004D6D8C" w:rsidRPr="00756B6F" w:rsidRDefault="004D6D8C" w:rsidP="004D6D8C">
      <w:pPr>
        <w:spacing w:after="0" w:line="240" w:lineRule="auto"/>
        <w:rPr>
          <w:rFonts w:ascii="Arial" w:hAnsi="Arial" w:cs="Arial"/>
          <w:sz w:val="36"/>
          <w:szCs w:val="36"/>
          <w:lang w:val="en-GB"/>
        </w:rPr>
      </w:pPr>
      <w:r w:rsidRPr="00756B6F">
        <w:rPr>
          <w:rFonts w:ascii="Arial" w:hAnsi="Arial" w:cs="Arial"/>
          <w:sz w:val="36"/>
          <w:szCs w:val="36"/>
          <w:lang w:val="en-GB"/>
        </w:rPr>
        <w:t>“Our North Kensington service developed in the aftermath of the fire at Grenfell Tower. We support the community around their housing issues, help individuals and families, whilst also holding the Local Authority to account. We work with households living in the Royal Borough of Kensington and Chelsea (RBKC) or those who have a housing duty or local connection with RBKC. We can provide advice and advocacy to people experiencing a range of housing issues including risk of homelessness, property conditions, possession action, and help with landlords.”</w:t>
      </w:r>
    </w:p>
    <w:p w:rsidR="004D6D8C" w:rsidRPr="00A55BC8" w:rsidRDefault="004D6D8C" w:rsidP="004D6D8C">
      <w:pPr>
        <w:spacing w:after="0" w:line="240" w:lineRule="auto"/>
        <w:rPr>
          <w:rFonts w:ascii="Arial" w:hAnsi="Arial" w:cs="Arial"/>
          <w:sz w:val="18"/>
          <w:szCs w:val="18"/>
          <w:lang w:val="en-GB"/>
        </w:rPr>
      </w:pPr>
    </w:p>
    <w:p w:rsidR="004D6D8C" w:rsidRPr="00756B6F" w:rsidRDefault="004D6D8C" w:rsidP="004D6D8C">
      <w:pPr>
        <w:spacing w:after="0" w:line="240" w:lineRule="auto"/>
        <w:rPr>
          <w:rFonts w:ascii="Arial" w:hAnsi="Arial" w:cs="Arial"/>
          <w:iCs/>
          <w:sz w:val="36"/>
          <w:szCs w:val="36"/>
          <w:lang w:val="en-GB"/>
        </w:rPr>
      </w:pPr>
      <w:r w:rsidRPr="00756B6F">
        <w:rPr>
          <w:rFonts w:ascii="Arial" w:hAnsi="Arial" w:cs="Arial"/>
          <w:iCs/>
          <w:sz w:val="36"/>
          <w:szCs w:val="36"/>
          <w:lang w:val="en-GB"/>
        </w:rPr>
        <w:lastRenderedPageBreak/>
        <w:t>Shelter’s North Kensington team are planning a series of workshops with ADKC to cover various housing issues, dates and topics to be arranged.</w:t>
      </w:r>
    </w:p>
    <w:p w:rsidR="004D6D8C" w:rsidRPr="004D6D8C" w:rsidRDefault="004D6D8C" w:rsidP="004D6D8C">
      <w:pPr>
        <w:spacing w:after="0" w:line="240" w:lineRule="auto"/>
        <w:rPr>
          <w:rFonts w:ascii="Arial" w:hAnsi="Arial" w:cs="Arial"/>
          <w:iCs/>
          <w:sz w:val="18"/>
          <w:szCs w:val="18"/>
          <w:lang w:val="en-GB"/>
        </w:rPr>
      </w:pPr>
    </w:p>
    <w:p w:rsidR="004D6D8C" w:rsidRPr="00756B6F" w:rsidRDefault="004D6D8C" w:rsidP="004D6D8C">
      <w:pPr>
        <w:spacing w:after="0" w:line="240" w:lineRule="auto"/>
        <w:rPr>
          <w:rFonts w:ascii="Arial" w:hAnsi="Arial" w:cs="Arial"/>
          <w:iCs/>
          <w:sz w:val="36"/>
          <w:szCs w:val="36"/>
          <w:lang w:val="en-GB"/>
        </w:rPr>
      </w:pPr>
      <w:r w:rsidRPr="00756B6F">
        <w:rPr>
          <w:rFonts w:ascii="Arial" w:hAnsi="Arial" w:cs="Arial"/>
          <w:iCs/>
          <w:sz w:val="36"/>
          <w:szCs w:val="36"/>
          <w:lang w:val="en-GB"/>
        </w:rPr>
        <w:t>Rajani Adam, Team Leader at Shelter North Kensington says:</w:t>
      </w:r>
    </w:p>
    <w:p w:rsidR="004D6D8C" w:rsidRDefault="004D6D8C" w:rsidP="00DD66B7">
      <w:pPr>
        <w:spacing w:after="0" w:line="240" w:lineRule="auto"/>
        <w:ind w:left="720"/>
        <w:rPr>
          <w:rFonts w:ascii="Arial" w:hAnsi="Arial" w:cs="Arial"/>
          <w:sz w:val="36"/>
          <w:szCs w:val="36"/>
          <w:lang w:val="en-GB"/>
        </w:rPr>
      </w:pPr>
      <w:r w:rsidRPr="00756B6F">
        <w:rPr>
          <w:rFonts w:ascii="Arial" w:hAnsi="Arial" w:cs="Arial"/>
          <w:iCs/>
          <w:sz w:val="36"/>
          <w:szCs w:val="36"/>
          <w:lang w:val="en-GB"/>
        </w:rPr>
        <w:t>“In some situations, ADKC can refer your case to us for assessment, please note that this can take up to 3 weeks and your case is not guaranteed to be taken on. You can also use our online resources here:</w:t>
      </w:r>
      <w:r w:rsidRPr="00756B6F">
        <w:rPr>
          <w:rFonts w:ascii="Arial" w:hAnsi="Arial" w:cs="Arial"/>
          <w:sz w:val="36"/>
          <w:szCs w:val="36"/>
          <w:lang w:val="en-GB"/>
        </w:rPr>
        <w:t xml:space="preserve"> </w:t>
      </w:r>
      <w:hyperlink r:id="rId8" w:history="1">
        <w:r w:rsidRPr="00756B6F">
          <w:rPr>
            <w:rStyle w:val="Hyperlink"/>
            <w:rFonts w:ascii="Arial" w:hAnsi="Arial" w:cs="Arial"/>
            <w:sz w:val="36"/>
            <w:szCs w:val="36"/>
            <w:lang w:val="en-GB"/>
          </w:rPr>
          <w:t>https://england.shelter.org.uk/housing_advice</w:t>
        </w:r>
      </w:hyperlink>
      <w:r>
        <w:rPr>
          <w:rFonts w:ascii="Arial" w:hAnsi="Arial" w:cs="Arial"/>
          <w:sz w:val="36"/>
          <w:szCs w:val="36"/>
          <w:lang w:val="en-GB"/>
        </w:rPr>
        <w:t>”</w:t>
      </w:r>
    </w:p>
    <w:p w:rsidR="004D6D8C" w:rsidRDefault="004D6D8C" w:rsidP="002835D0">
      <w:pPr>
        <w:spacing w:after="0" w:line="240" w:lineRule="auto"/>
        <w:rPr>
          <w:rFonts w:ascii="Arial" w:hAnsi="Arial" w:cs="Arial"/>
          <w:b/>
          <w:sz w:val="36"/>
          <w:szCs w:val="36"/>
        </w:rPr>
      </w:pPr>
    </w:p>
    <w:p w:rsidR="00DD66B7" w:rsidRDefault="00DD66B7" w:rsidP="002835D0">
      <w:pPr>
        <w:spacing w:after="0" w:line="240" w:lineRule="auto"/>
        <w:rPr>
          <w:rFonts w:ascii="Arial" w:hAnsi="Arial" w:cs="Arial"/>
          <w:b/>
          <w:sz w:val="36"/>
          <w:szCs w:val="36"/>
        </w:rPr>
      </w:pPr>
    </w:p>
    <w:p w:rsidR="002835D0" w:rsidRPr="00756B6F" w:rsidRDefault="002835D0" w:rsidP="002835D0">
      <w:pPr>
        <w:spacing w:after="0" w:line="240" w:lineRule="auto"/>
        <w:rPr>
          <w:rFonts w:ascii="Arial" w:hAnsi="Arial" w:cs="Arial"/>
          <w:b/>
          <w:sz w:val="36"/>
          <w:szCs w:val="36"/>
        </w:rPr>
      </w:pPr>
      <w:r w:rsidRPr="00756B6F">
        <w:rPr>
          <w:rFonts w:ascii="Arial" w:hAnsi="Arial" w:cs="Arial"/>
          <w:b/>
          <w:sz w:val="36"/>
          <w:szCs w:val="36"/>
        </w:rPr>
        <w:t>Emma’s Art…</w:t>
      </w:r>
    </w:p>
    <w:p w:rsidR="002835D0" w:rsidRPr="00DF0799" w:rsidRDefault="002835D0" w:rsidP="002835D0">
      <w:pPr>
        <w:spacing w:after="0" w:line="240" w:lineRule="auto"/>
        <w:rPr>
          <w:rFonts w:ascii="Arial" w:hAnsi="Arial" w:cs="Arial"/>
          <w:b/>
          <w:sz w:val="18"/>
          <w:szCs w:val="18"/>
        </w:rPr>
      </w:pPr>
    </w:p>
    <w:p w:rsidR="00D260AF" w:rsidRPr="00756B6F" w:rsidRDefault="002835D0" w:rsidP="002835D0">
      <w:pPr>
        <w:spacing w:after="0" w:line="240" w:lineRule="auto"/>
        <w:rPr>
          <w:rFonts w:ascii="Arial" w:hAnsi="Arial" w:cs="Arial"/>
          <w:sz w:val="36"/>
          <w:szCs w:val="36"/>
        </w:rPr>
      </w:pPr>
      <w:r w:rsidRPr="00756B6F">
        <w:rPr>
          <w:rFonts w:ascii="Arial" w:hAnsi="Arial" w:cs="Arial"/>
          <w:sz w:val="36"/>
          <w:szCs w:val="36"/>
        </w:rPr>
        <w:t>Some artwork from ADKC member and local artist Emma to cheer us up at the end of Autumn as the dark days of Winter approach.</w:t>
      </w:r>
    </w:p>
    <w:p w:rsidR="000F4B87" w:rsidRPr="00DD66B7" w:rsidRDefault="006E757D" w:rsidP="00C07A80">
      <w:pPr>
        <w:spacing w:after="0" w:line="240" w:lineRule="auto"/>
        <w:rPr>
          <w:rFonts w:ascii="Arial" w:hAnsi="Arial" w:cs="Arial"/>
          <w:sz w:val="36"/>
          <w:szCs w:val="36"/>
        </w:rPr>
      </w:pPr>
      <w:r>
        <w:rPr>
          <w:rFonts w:ascii="Arial" w:hAnsi="Arial" w:cs="Arial"/>
          <w:noProof/>
          <w:sz w:val="36"/>
          <w:szCs w:val="36"/>
          <w:lang w:val="en-GB" w:eastAsia="en-GB"/>
        </w:rPr>
        <w:drawing>
          <wp:inline distT="0" distB="0" distL="0" distR="0">
            <wp:extent cx="2734870" cy="3217762"/>
            <wp:effectExtent l="19050" t="0" r="8330" b="0"/>
            <wp:docPr id="2" name="Picture 1" descr="C:\Users\ADKC\Documents\HOME WORKING DURING C-V EMERGENCY\NEWSFLASH\2023\Winter 2023\Autumn-Winter artwork from Emma\Summer tulips, Holland Park (work in progre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KC\Documents\HOME WORKING DURING C-V EMERGENCY\NEWSFLASH\2023\Winter 2023\Autumn-Winter artwork from Emma\Summer tulips, Holland Park (work in progress).jpeg"/>
                    <pic:cNvPicPr>
                      <a:picLocks noChangeAspect="1" noChangeArrowheads="1"/>
                    </pic:cNvPicPr>
                  </pic:nvPicPr>
                  <pic:blipFill>
                    <a:blip r:embed="rId9" cstate="print"/>
                    <a:srcRect/>
                    <a:stretch>
                      <a:fillRect/>
                    </a:stretch>
                  </pic:blipFill>
                  <pic:spPr bwMode="auto">
                    <a:xfrm>
                      <a:off x="0" y="0"/>
                      <a:ext cx="2740850" cy="3224798"/>
                    </a:xfrm>
                    <a:prstGeom prst="rect">
                      <a:avLst/>
                    </a:prstGeom>
                    <a:noFill/>
                    <a:ln w="9525">
                      <a:noFill/>
                      <a:miter lim="800000"/>
                      <a:headEnd/>
                      <a:tailEnd/>
                    </a:ln>
                  </pic:spPr>
                </pic:pic>
              </a:graphicData>
            </a:graphic>
          </wp:inline>
        </w:drawing>
      </w:r>
      <w:r w:rsidR="00D260AF">
        <w:rPr>
          <w:rFonts w:ascii="Arial" w:hAnsi="Arial" w:cs="Arial"/>
          <w:b/>
          <w:bCs/>
          <w:noProof/>
          <w:sz w:val="36"/>
          <w:szCs w:val="36"/>
          <w:lang w:val="en-GB" w:eastAsia="en-GB"/>
        </w:rPr>
        <w:drawing>
          <wp:inline distT="0" distB="0" distL="0" distR="0">
            <wp:extent cx="3013049" cy="3217762"/>
            <wp:effectExtent l="19050" t="0" r="0" b="0"/>
            <wp:docPr id="5" name="Picture 2" descr="C:\Users\ADKC\Documents\HOME WORKING DURING C-V EMERGENCY\NEWSFLASH\2023\Winter 2023\Autumn-Winter artwork from Emma\Angel's pray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KC\Documents\HOME WORKING DURING C-V EMERGENCY\NEWSFLASH\2023\Winter 2023\Autumn-Winter artwork from Emma\Angel's prayers.jpeg"/>
                    <pic:cNvPicPr>
                      <a:picLocks noChangeAspect="1" noChangeArrowheads="1"/>
                    </pic:cNvPicPr>
                  </pic:nvPicPr>
                  <pic:blipFill>
                    <a:blip r:embed="rId10" cstate="print"/>
                    <a:srcRect/>
                    <a:stretch>
                      <a:fillRect/>
                    </a:stretch>
                  </pic:blipFill>
                  <pic:spPr bwMode="auto">
                    <a:xfrm>
                      <a:off x="0" y="0"/>
                      <a:ext cx="3012137" cy="3216788"/>
                    </a:xfrm>
                    <a:prstGeom prst="rect">
                      <a:avLst/>
                    </a:prstGeom>
                    <a:noFill/>
                    <a:ln w="9525">
                      <a:noFill/>
                      <a:miter lim="800000"/>
                      <a:headEnd/>
                      <a:tailEnd/>
                    </a:ln>
                  </pic:spPr>
                </pic:pic>
              </a:graphicData>
            </a:graphic>
          </wp:inline>
        </w:drawing>
      </w:r>
    </w:p>
    <w:p w:rsidR="002835D0" w:rsidRDefault="00D260AF" w:rsidP="00C07A80">
      <w:pPr>
        <w:spacing w:after="0" w:line="240" w:lineRule="auto"/>
        <w:rPr>
          <w:rFonts w:ascii="Arial" w:hAnsi="Arial" w:cs="Arial"/>
          <w:b/>
          <w:sz w:val="36"/>
          <w:szCs w:val="36"/>
        </w:rPr>
      </w:pPr>
      <w:r>
        <w:rPr>
          <w:rFonts w:ascii="Arial" w:hAnsi="Arial" w:cs="Arial"/>
          <w:b/>
          <w:sz w:val="36"/>
          <w:szCs w:val="36"/>
        </w:rPr>
        <w:t>Summer tulips, Holland</w:t>
      </w:r>
      <w:r>
        <w:rPr>
          <w:rFonts w:ascii="Arial" w:hAnsi="Arial" w:cs="Arial"/>
          <w:b/>
          <w:sz w:val="36"/>
          <w:szCs w:val="36"/>
        </w:rPr>
        <w:tab/>
      </w:r>
      <w:r>
        <w:rPr>
          <w:rFonts w:ascii="Arial" w:hAnsi="Arial" w:cs="Arial"/>
          <w:b/>
          <w:sz w:val="36"/>
          <w:szCs w:val="36"/>
        </w:rPr>
        <w:tab/>
        <w:t>Angel’s Prayers</w:t>
      </w:r>
    </w:p>
    <w:p w:rsidR="00D260AF" w:rsidRPr="00D260AF" w:rsidRDefault="00D260AF" w:rsidP="00C07A80">
      <w:pPr>
        <w:spacing w:after="0" w:line="240" w:lineRule="auto"/>
        <w:rPr>
          <w:rFonts w:ascii="Arial" w:hAnsi="Arial" w:cs="Arial"/>
          <w:b/>
          <w:sz w:val="36"/>
          <w:szCs w:val="36"/>
        </w:rPr>
      </w:pPr>
      <w:r>
        <w:rPr>
          <w:rFonts w:ascii="Arial" w:hAnsi="Arial" w:cs="Arial"/>
          <w:b/>
          <w:sz w:val="36"/>
          <w:szCs w:val="36"/>
        </w:rPr>
        <w:t>Park (work n progress)</w:t>
      </w:r>
    </w:p>
    <w:p w:rsidR="00D260AF" w:rsidRDefault="00D260AF" w:rsidP="002835D0">
      <w:pPr>
        <w:spacing w:after="0" w:line="240" w:lineRule="auto"/>
        <w:rPr>
          <w:rFonts w:ascii="Arial" w:hAnsi="Arial" w:cs="Arial"/>
          <w:b/>
          <w:bCs/>
          <w:sz w:val="36"/>
          <w:szCs w:val="36"/>
          <w:lang w:val="en-GB"/>
        </w:rPr>
      </w:pPr>
      <w:r>
        <w:rPr>
          <w:rFonts w:ascii="Arial" w:hAnsi="Arial" w:cs="Arial"/>
          <w:b/>
          <w:bCs/>
          <w:noProof/>
          <w:sz w:val="36"/>
          <w:szCs w:val="36"/>
          <w:lang w:val="en-GB" w:eastAsia="en-GB"/>
        </w:rPr>
        <w:drawing>
          <wp:inline distT="0" distB="0" distL="0" distR="0">
            <wp:extent cx="5702300" cy="7935861"/>
            <wp:effectExtent l="19050" t="0" r="0" b="0"/>
            <wp:docPr id="7" name="Picture 3" descr="C:\Users\ADKC\Documents\HOME WORKING DURING C-V EMERGENCY\NEWSFLASH\2023\Winter 2023\Autumn-Winter artwork from Emma\Dancing lad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KC\Documents\HOME WORKING DURING C-V EMERGENCY\NEWSFLASH\2023\Winter 2023\Autumn-Winter artwork from Emma\Dancing lady.jpeg"/>
                    <pic:cNvPicPr>
                      <a:picLocks noChangeAspect="1" noChangeArrowheads="1"/>
                    </pic:cNvPicPr>
                  </pic:nvPicPr>
                  <pic:blipFill>
                    <a:blip r:embed="rId11" cstate="print"/>
                    <a:srcRect/>
                    <a:stretch>
                      <a:fillRect/>
                    </a:stretch>
                  </pic:blipFill>
                  <pic:spPr bwMode="auto">
                    <a:xfrm>
                      <a:off x="0" y="0"/>
                      <a:ext cx="5710671" cy="7947511"/>
                    </a:xfrm>
                    <a:prstGeom prst="rect">
                      <a:avLst/>
                    </a:prstGeom>
                    <a:noFill/>
                    <a:ln w="9525">
                      <a:noFill/>
                      <a:miter lim="800000"/>
                      <a:headEnd/>
                      <a:tailEnd/>
                    </a:ln>
                  </pic:spPr>
                </pic:pic>
              </a:graphicData>
            </a:graphic>
          </wp:inline>
        </w:drawing>
      </w:r>
    </w:p>
    <w:p w:rsidR="0083616D" w:rsidRDefault="00D260AF" w:rsidP="0083616D">
      <w:pPr>
        <w:spacing w:after="0" w:line="240" w:lineRule="auto"/>
        <w:jc w:val="center"/>
        <w:rPr>
          <w:rFonts w:ascii="Arial" w:hAnsi="Arial" w:cs="Arial"/>
          <w:b/>
          <w:bCs/>
          <w:sz w:val="36"/>
          <w:szCs w:val="36"/>
          <w:lang w:val="en-GB"/>
        </w:rPr>
      </w:pPr>
      <w:r>
        <w:rPr>
          <w:rFonts w:ascii="Arial" w:hAnsi="Arial" w:cs="Arial"/>
          <w:b/>
          <w:bCs/>
          <w:sz w:val="36"/>
          <w:szCs w:val="36"/>
          <w:lang w:val="en-GB"/>
        </w:rPr>
        <w:t>Dancing Lady</w:t>
      </w:r>
    </w:p>
    <w:p w:rsidR="006E757D" w:rsidRPr="0083616D" w:rsidRDefault="006E757D" w:rsidP="0083616D">
      <w:pPr>
        <w:spacing w:after="0" w:line="240" w:lineRule="auto"/>
        <w:jc w:val="center"/>
        <w:rPr>
          <w:rStyle w:val="wixui-rich-texttext"/>
          <w:rFonts w:ascii="Arial" w:hAnsi="Arial" w:cs="Arial"/>
          <w:b/>
          <w:bCs/>
          <w:sz w:val="36"/>
          <w:szCs w:val="36"/>
          <w:lang w:val="en-GB"/>
        </w:rPr>
      </w:pPr>
      <w:r w:rsidRPr="00756B6F">
        <w:rPr>
          <w:rStyle w:val="wixui-rich-texttext"/>
          <w:rFonts w:ascii="Arial" w:hAnsi="Arial" w:cs="Arial"/>
          <w:b/>
          <w:bCs/>
          <w:sz w:val="36"/>
          <w:szCs w:val="36"/>
          <w:bdr w:val="none" w:sz="0" w:space="0" w:color="auto" w:frame="1"/>
        </w:rPr>
        <w:t>ADKC’s USER-LED GROUPS – MEETINGS:</w:t>
      </w:r>
    </w:p>
    <w:p w:rsidR="006E757D" w:rsidRPr="00756B6F" w:rsidRDefault="006E757D" w:rsidP="00DD66B7">
      <w:pPr>
        <w:pStyle w:val="font8"/>
        <w:spacing w:before="0" w:beforeAutospacing="0" w:after="0" w:afterAutospacing="0"/>
        <w:jc w:val="center"/>
        <w:textAlignment w:val="baseline"/>
        <w:rPr>
          <w:rStyle w:val="wixui-rich-texttext"/>
          <w:rFonts w:ascii="Arial" w:hAnsi="Arial" w:cs="Arial"/>
          <w:b/>
          <w:bCs/>
          <w:sz w:val="36"/>
          <w:szCs w:val="36"/>
          <w:bdr w:val="none" w:sz="0" w:space="0" w:color="auto" w:frame="1"/>
        </w:rPr>
      </w:pPr>
      <w:r w:rsidRPr="00756B6F">
        <w:rPr>
          <w:rStyle w:val="wixui-rich-texttext"/>
          <w:rFonts w:ascii="Arial" w:hAnsi="Arial" w:cs="Arial"/>
          <w:b/>
          <w:bCs/>
          <w:sz w:val="36"/>
          <w:szCs w:val="36"/>
          <w:bdr w:val="none" w:sz="0" w:space="0" w:color="auto" w:frame="1"/>
        </w:rPr>
        <w:t>(At The ADKC Centre and online)</w:t>
      </w:r>
    </w:p>
    <w:p w:rsidR="006E757D" w:rsidRPr="00F201EF" w:rsidRDefault="006E757D" w:rsidP="006E757D">
      <w:pPr>
        <w:pStyle w:val="font8"/>
        <w:spacing w:before="0" w:beforeAutospacing="0" w:after="0" w:afterAutospacing="0"/>
        <w:textAlignment w:val="baseline"/>
        <w:rPr>
          <w:rStyle w:val="wixui-rich-texttext"/>
          <w:rFonts w:ascii="Arial" w:hAnsi="Arial" w:cs="Arial"/>
          <w:b/>
          <w:bCs/>
          <w:sz w:val="18"/>
          <w:szCs w:val="18"/>
          <w:bdr w:val="none" w:sz="0" w:space="0" w:color="auto" w:frame="1"/>
        </w:rPr>
      </w:pP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b/>
          <w:bCs/>
          <w:sz w:val="36"/>
          <w:szCs w:val="36"/>
          <w:bdr w:val="none" w:sz="0" w:space="0" w:color="auto" w:frame="1"/>
        </w:rPr>
        <w:t>Access Group</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A group of local disabled people who campaign to make Kensington and Chelsea a more accessible place.</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Twice a month on a Thursday, 3 PM - 4.30 PM.</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Contact Mariya at </w:t>
      </w:r>
      <w:hyperlink r:id="rId12" w:tgtFrame="_self" w:history="1">
        <w:r w:rsidRPr="00756B6F">
          <w:rPr>
            <w:rStyle w:val="Hyperlink"/>
            <w:rFonts w:ascii="Arial" w:hAnsi="Arial" w:cs="Arial"/>
            <w:sz w:val="36"/>
            <w:szCs w:val="36"/>
            <w:bdr w:val="none" w:sz="0" w:space="0" w:color="auto" w:frame="1"/>
          </w:rPr>
          <w:t>Access@adkc.org.uk</w:t>
        </w:r>
      </w:hyperlink>
      <w:r w:rsidRPr="00756B6F">
        <w:rPr>
          <w:rStyle w:val="wixui-rich-texttext"/>
          <w:rFonts w:ascii="Arial" w:hAnsi="Arial" w:cs="Arial"/>
          <w:sz w:val="36"/>
          <w:szCs w:val="36"/>
          <w:bdr w:val="none" w:sz="0" w:space="0" w:color="auto" w:frame="1"/>
        </w:rPr>
        <w:t>  for more information.</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Fonts w:ascii="Arial" w:hAnsi="Arial" w:cs="Arial"/>
          <w:sz w:val="36"/>
          <w:szCs w:val="36"/>
        </w:rPr>
        <w:t> </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b/>
          <w:bCs/>
          <w:sz w:val="36"/>
          <w:szCs w:val="36"/>
          <w:bdr w:val="none" w:sz="0" w:space="0" w:color="auto" w:frame="1"/>
        </w:rPr>
        <w:t>Happy Group</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A fun meeting to help people recognise the positives in life!</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Every 1st Monday of the month, 11 AM - 1 PM.</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Contact Glenda at </w:t>
      </w:r>
      <w:hyperlink r:id="rId13" w:tgtFrame="_self" w:history="1">
        <w:r w:rsidRPr="00756B6F">
          <w:rPr>
            <w:rStyle w:val="Hyperlink"/>
            <w:rFonts w:ascii="Arial" w:hAnsi="Arial" w:cs="Arial"/>
            <w:sz w:val="36"/>
            <w:szCs w:val="36"/>
            <w:bdr w:val="none" w:sz="0" w:space="0" w:color="auto" w:frame="1"/>
          </w:rPr>
          <w:t>PersonalDevelopment@adkc.org.uk</w:t>
        </w:r>
      </w:hyperlink>
      <w:r w:rsidRPr="00756B6F">
        <w:rPr>
          <w:rStyle w:val="wixui-rich-texttext"/>
          <w:rFonts w:ascii="Arial" w:hAnsi="Arial" w:cs="Arial"/>
          <w:sz w:val="36"/>
          <w:szCs w:val="36"/>
          <w:bdr w:val="none" w:sz="0" w:space="0" w:color="auto" w:frame="1"/>
        </w:rPr>
        <w:t> for more information.</w:t>
      </w:r>
    </w:p>
    <w:p w:rsidR="006E757D" w:rsidRPr="00F201EF" w:rsidRDefault="006E757D" w:rsidP="006E757D">
      <w:pPr>
        <w:pStyle w:val="font8"/>
        <w:spacing w:before="0" w:beforeAutospacing="0" w:after="0" w:afterAutospacing="0"/>
        <w:textAlignment w:val="baseline"/>
        <w:rPr>
          <w:rFonts w:ascii="Arial" w:hAnsi="Arial" w:cs="Arial"/>
          <w:sz w:val="18"/>
          <w:szCs w:val="18"/>
        </w:rPr>
      </w:pP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b/>
          <w:bCs/>
          <w:sz w:val="36"/>
          <w:szCs w:val="36"/>
          <w:bdr w:val="none" w:sz="0" w:space="0" w:color="auto" w:frame="1"/>
        </w:rPr>
        <w:t>Personal Budget User Group</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Peer support sessions about care issues for anyone who receives care and support, whether paid for by a council Personal Budget, through CHC Personal Health Budgets, paid for privately, or support from a friend or relative. </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Every 3rd Wednesday of the month - from 11 - 1 PM. </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Contact Jenny at </w:t>
      </w:r>
      <w:hyperlink r:id="rId14" w:tgtFrame="_self" w:history="1">
        <w:r w:rsidRPr="00756B6F">
          <w:rPr>
            <w:rStyle w:val="Hyperlink"/>
            <w:rFonts w:ascii="Arial" w:hAnsi="Arial" w:cs="Arial"/>
            <w:sz w:val="36"/>
            <w:szCs w:val="36"/>
            <w:bdr w:val="none" w:sz="0" w:space="0" w:color="auto" w:frame="1"/>
          </w:rPr>
          <w:t>IndependentLiving@adkc.org.uk</w:t>
        </w:r>
      </w:hyperlink>
      <w:r w:rsidRPr="00756B6F">
        <w:rPr>
          <w:rStyle w:val="wixui-rich-texttext"/>
          <w:rFonts w:ascii="Arial" w:hAnsi="Arial" w:cs="Arial"/>
          <w:sz w:val="36"/>
          <w:szCs w:val="36"/>
          <w:bdr w:val="none" w:sz="0" w:space="0" w:color="auto" w:frame="1"/>
        </w:rPr>
        <w:t> for more information.</w:t>
      </w:r>
    </w:p>
    <w:p w:rsidR="006E757D" w:rsidRPr="00F201EF" w:rsidRDefault="006E757D" w:rsidP="006E757D">
      <w:pPr>
        <w:pStyle w:val="font8"/>
        <w:spacing w:before="0" w:beforeAutospacing="0" w:after="0" w:afterAutospacing="0"/>
        <w:textAlignment w:val="baseline"/>
        <w:rPr>
          <w:rFonts w:ascii="Arial" w:hAnsi="Arial" w:cs="Arial"/>
          <w:sz w:val="18"/>
          <w:szCs w:val="18"/>
        </w:rPr>
      </w:pP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b/>
          <w:bCs/>
          <w:sz w:val="36"/>
          <w:szCs w:val="36"/>
          <w:bdr w:val="none" w:sz="0" w:space="0" w:color="auto" w:frame="1"/>
        </w:rPr>
        <w:t>Personal Development Group</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A monthly workshop providing members with one-to-one support to develop their skills and interests. 1st Wednesday of each month, 11 AM - 1 PM.</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Contact Glenda at </w:t>
      </w:r>
      <w:hyperlink r:id="rId15" w:tgtFrame="_self" w:history="1">
        <w:r w:rsidRPr="00756B6F">
          <w:rPr>
            <w:rStyle w:val="Hyperlink"/>
            <w:rFonts w:ascii="Arial" w:hAnsi="Arial" w:cs="Arial"/>
            <w:sz w:val="36"/>
            <w:szCs w:val="36"/>
            <w:bdr w:val="none" w:sz="0" w:space="0" w:color="auto" w:frame="1"/>
          </w:rPr>
          <w:t>PersonalDevelopment@adkc.org.uk</w:t>
        </w:r>
      </w:hyperlink>
      <w:r w:rsidRPr="00756B6F">
        <w:rPr>
          <w:rStyle w:val="wixui-rich-texttext"/>
          <w:rFonts w:ascii="Arial" w:hAnsi="Arial" w:cs="Arial"/>
          <w:sz w:val="36"/>
          <w:szCs w:val="36"/>
          <w:bdr w:val="none" w:sz="0" w:space="0" w:color="auto" w:frame="1"/>
        </w:rPr>
        <w:t> for more information.</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Fonts w:ascii="Arial" w:hAnsi="Arial" w:cs="Arial"/>
          <w:sz w:val="36"/>
          <w:szCs w:val="36"/>
        </w:rPr>
        <w:t> </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b/>
          <w:bCs/>
          <w:sz w:val="36"/>
          <w:szCs w:val="36"/>
          <w:bdr w:val="none" w:sz="0" w:space="0" w:color="auto" w:frame="1"/>
        </w:rPr>
        <w:t>Positive Empowerment Group (PEG)</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Confidential peer support and counselling group. Friendly group atmosphere - any issues welcome.</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Every 3rd Monday of the month, 11 - 1 PM</w:t>
      </w:r>
      <w:r w:rsidRPr="00756B6F">
        <w:rPr>
          <w:rStyle w:val="wixui-rich-texttext"/>
          <w:rFonts w:ascii="Arial" w:hAnsi="Arial" w:cs="Arial"/>
          <w:b/>
          <w:bCs/>
          <w:sz w:val="36"/>
          <w:szCs w:val="36"/>
          <w:bdr w:val="none" w:sz="0" w:space="0" w:color="auto" w:frame="1"/>
        </w:rPr>
        <w:t>. </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Contact Glenda at </w:t>
      </w:r>
      <w:hyperlink r:id="rId16" w:tgtFrame="_self" w:history="1">
        <w:r w:rsidRPr="00756B6F">
          <w:rPr>
            <w:rStyle w:val="Hyperlink"/>
            <w:rFonts w:ascii="Arial" w:hAnsi="Arial" w:cs="Arial"/>
            <w:sz w:val="36"/>
            <w:szCs w:val="36"/>
            <w:bdr w:val="none" w:sz="0" w:space="0" w:color="auto" w:frame="1"/>
          </w:rPr>
          <w:t>PersonalDevelopment@adkc.org.uk</w:t>
        </w:r>
      </w:hyperlink>
      <w:r w:rsidRPr="00756B6F">
        <w:rPr>
          <w:rStyle w:val="wixui-rich-texttext"/>
          <w:rFonts w:ascii="Arial" w:hAnsi="Arial" w:cs="Arial"/>
          <w:sz w:val="36"/>
          <w:szCs w:val="36"/>
          <w:bdr w:val="none" w:sz="0" w:space="0" w:color="auto" w:frame="1"/>
        </w:rPr>
        <w:t> for more information.</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Fonts w:ascii="Arial" w:hAnsi="Arial" w:cs="Arial"/>
          <w:sz w:val="36"/>
          <w:szCs w:val="36"/>
        </w:rPr>
        <w:br/>
      </w:r>
      <w:r w:rsidRPr="00756B6F">
        <w:rPr>
          <w:rStyle w:val="wixui-rich-texttext"/>
          <w:rFonts w:ascii="Arial" w:hAnsi="Arial" w:cs="Arial"/>
          <w:b/>
          <w:bCs/>
          <w:sz w:val="36"/>
          <w:szCs w:val="36"/>
          <w:bdr w:val="none" w:sz="0" w:space="0" w:color="auto" w:frame="1"/>
        </w:rPr>
        <w:t>Positive Rights Action Group (PRAG) / Voice Of Experience Group</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Campaigning group run by and for local disabled people.</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Every 2nd and 4th Monday of the month, 12 PM - 1 PM.</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Contact Theresa at </w:t>
      </w:r>
      <w:hyperlink r:id="rId17" w:tgtFrame="_self" w:history="1">
        <w:r w:rsidRPr="00756B6F">
          <w:rPr>
            <w:rStyle w:val="Hyperlink"/>
            <w:rFonts w:ascii="Arial" w:hAnsi="Arial" w:cs="Arial"/>
            <w:sz w:val="36"/>
            <w:szCs w:val="36"/>
            <w:bdr w:val="none" w:sz="0" w:space="0" w:color="auto" w:frame="1"/>
          </w:rPr>
          <w:t>VoiceOfExperience@adkc.org.uk</w:t>
        </w:r>
      </w:hyperlink>
      <w:r w:rsidRPr="00756B6F">
        <w:rPr>
          <w:rStyle w:val="wixui-rich-texttext"/>
          <w:rFonts w:ascii="Arial" w:hAnsi="Arial" w:cs="Arial"/>
          <w:sz w:val="36"/>
          <w:szCs w:val="36"/>
          <w:bdr w:val="none" w:sz="0" w:space="0" w:color="auto" w:frame="1"/>
        </w:rPr>
        <w:t> for more information.</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Fonts w:ascii="Arial" w:hAnsi="Arial" w:cs="Arial"/>
          <w:sz w:val="36"/>
          <w:szCs w:val="36"/>
        </w:rPr>
        <w:br/>
      </w:r>
      <w:r w:rsidRPr="00756B6F">
        <w:rPr>
          <w:rStyle w:val="wixui-rich-texttext"/>
          <w:rFonts w:ascii="Arial" w:hAnsi="Arial" w:cs="Arial"/>
          <w:b/>
          <w:bCs/>
          <w:sz w:val="36"/>
          <w:szCs w:val="36"/>
          <w:bdr w:val="none" w:sz="0" w:space="0" w:color="auto" w:frame="1"/>
        </w:rPr>
        <w:t>Trauma Support Group</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An opportunity to talk in confidence and receive the support you need to deal with traumatic experiences (including isolation) with an experienced counsellor at hand.</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Every Tuesday, 11 AM – 1 PM.</w:t>
      </w:r>
      <w:r w:rsidRPr="00756B6F">
        <w:rPr>
          <w:rStyle w:val="wixui-rich-texttext"/>
          <w:rFonts w:ascii="Arial" w:hAnsi="Arial" w:cs="Arial"/>
          <w:b/>
          <w:bCs/>
          <w:sz w:val="36"/>
          <w:szCs w:val="36"/>
          <w:bdr w:val="none" w:sz="0" w:space="0" w:color="auto" w:frame="1"/>
        </w:rPr>
        <w:t> </w:t>
      </w:r>
    </w:p>
    <w:p w:rsidR="006E757D" w:rsidRPr="00756B6F" w:rsidRDefault="006E757D" w:rsidP="006E757D">
      <w:pPr>
        <w:pStyle w:val="font8"/>
        <w:spacing w:before="0" w:beforeAutospacing="0" w:after="0" w:afterAutospacing="0"/>
        <w:textAlignment w:val="baseline"/>
        <w:rPr>
          <w:rFonts w:ascii="Arial" w:hAnsi="Arial" w:cs="Arial"/>
          <w:sz w:val="36"/>
          <w:szCs w:val="36"/>
        </w:rPr>
      </w:pPr>
      <w:r w:rsidRPr="00756B6F">
        <w:rPr>
          <w:rStyle w:val="wixui-rich-texttext"/>
          <w:rFonts w:ascii="Arial" w:hAnsi="Arial" w:cs="Arial"/>
          <w:sz w:val="36"/>
          <w:szCs w:val="36"/>
          <w:bdr w:val="none" w:sz="0" w:space="0" w:color="auto" w:frame="1"/>
        </w:rPr>
        <w:t>Contact Glenda at </w:t>
      </w:r>
      <w:hyperlink r:id="rId18" w:tgtFrame="_self" w:history="1">
        <w:r w:rsidRPr="00756B6F">
          <w:rPr>
            <w:rStyle w:val="Hyperlink"/>
            <w:rFonts w:ascii="Arial" w:hAnsi="Arial" w:cs="Arial"/>
            <w:sz w:val="36"/>
            <w:szCs w:val="36"/>
            <w:bdr w:val="none" w:sz="0" w:space="0" w:color="auto" w:frame="1"/>
          </w:rPr>
          <w:t>PersonalDevelopment@adkc.org.uk</w:t>
        </w:r>
      </w:hyperlink>
      <w:r w:rsidRPr="00756B6F">
        <w:rPr>
          <w:rStyle w:val="wixui-rich-texttext"/>
          <w:rFonts w:ascii="Arial" w:hAnsi="Arial" w:cs="Arial"/>
          <w:sz w:val="36"/>
          <w:szCs w:val="36"/>
          <w:bdr w:val="none" w:sz="0" w:space="0" w:color="auto" w:frame="1"/>
        </w:rPr>
        <w:t> for more information.</w:t>
      </w:r>
    </w:p>
    <w:p w:rsidR="002835D0" w:rsidRPr="00756B6F" w:rsidRDefault="002835D0" w:rsidP="00C07A80">
      <w:pPr>
        <w:spacing w:after="0" w:line="240" w:lineRule="auto"/>
        <w:rPr>
          <w:rFonts w:ascii="Arial" w:hAnsi="Arial" w:cs="Arial"/>
          <w:sz w:val="36"/>
          <w:szCs w:val="36"/>
        </w:rPr>
      </w:pPr>
    </w:p>
    <w:p w:rsidR="00050C0C" w:rsidRPr="00050C0C" w:rsidRDefault="00050C0C" w:rsidP="00C07A80">
      <w:pPr>
        <w:spacing w:after="0" w:line="240" w:lineRule="auto"/>
        <w:rPr>
          <w:rFonts w:ascii="Arial" w:hAnsi="Arial" w:cs="Arial"/>
          <w:b/>
          <w:sz w:val="24"/>
          <w:szCs w:val="24"/>
          <w:lang w:val="en-GB"/>
        </w:rPr>
      </w:pPr>
    </w:p>
    <w:sectPr w:rsidR="00050C0C" w:rsidRPr="00050C0C" w:rsidSect="00363C24">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51AE" w:rsidRDefault="00DB51AE" w:rsidP="0079275A">
      <w:pPr>
        <w:spacing w:after="0" w:line="240" w:lineRule="auto"/>
      </w:pPr>
      <w:r>
        <w:separator/>
      </w:r>
    </w:p>
  </w:endnote>
  <w:endnote w:type="continuationSeparator" w:id="0">
    <w:p w:rsidR="00DB51AE" w:rsidRDefault="00DB51AE" w:rsidP="00792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12594"/>
      <w:docPartObj>
        <w:docPartGallery w:val="Page Numbers (Bottom of Page)"/>
        <w:docPartUnique/>
      </w:docPartObj>
    </w:sdtPr>
    <w:sdtEndPr/>
    <w:sdtContent>
      <w:p w:rsidR="0079275A" w:rsidRDefault="00C74EA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79275A" w:rsidRDefault="00792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51AE" w:rsidRDefault="00DB51AE" w:rsidP="0079275A">
      <w:pPr>
        <w:spacing w:after="0" w:line="240" w:lineRule="auto"/>
      </w:pPr>
      <w:r>
        <w:separator/>
      </w:r>
    </w:p>
  </w:footnote>
  <w:footnote w:type="continuationSeparator" w:id="0">
    <w:p w:rsidR="00DB51AE" w:rsidRDefault="00DB51AE" w:rsidP="007927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837C3C"/>
    <w:multiLevelType w:val="hybridMultilevel"/>
    <w:tmpl w:val="CA14E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80"/>
    <w:rsid w:val="00050C0C"/>
    <w:rsid w:val="000F4B87"/>
    <w:rsid w:val="00132C74"/>
    <w:rsid w:val="002835D0"/>
    <w:rsid w:val="00321A25"/>
    <w:rsid w:val="003906DF"/>
    <w:rsid w:val="004D6D8C"/>
    <w:rsid w:val="006D291A"/>
    <w:rsid w:val="006E757D"/>
    <w:rsid w:val="00756B6F"/>
    <w:rsid w:val="0079275A"/>
    <w:rsid w:val="0083616D"/>
    <w:rsid w:val="008712E3"/>
    <w:rsid w:val="00A55BC8"/>
    <w:rsid w:val="00BB4EAE"/>
    <w:rsid w:val="00C07A80"/>
    <w:rsid w:val="00C74EA4"/>
    <w:rsid w:val="00CB094E"/>
    <w:rsid w:val="00D260AF"/>
    <w:rsid w:val="00DB51AE"/>
    <w:rsid w:val="00DD66B7"/>
    <w:rsid w:val="00DF0799"/>
    <w:rsid w:val="00E02F6D"/>
    <w:rsid w:val="00E04594"/>
    <w:rsid w:val="00F201EF"/>
    <w:rsid w:val="00F776F7"/>
    <w:rsid w:val="00F929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80ECD1-502F-4EBA-969B-CEFBF52E1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A25"/>
    <w:rPr>
      <w:kern w:val="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4B87"/>
    <w:pPr>
      <w:ind w:left="720"/>
      <w:contextualSpacing/>
    </w:pPr>
    <w:rPr>
      <w:kern w:val="0"/>
      <w:lang w:val="en-GB"/>
    </w:rPr>
  </w:style>
  <w:style w:type="paragraph" w:customStyle="1" w:styleId="font8">
    <w:name w:val="font_8"/>
    <w:basedOn w:val="Normal"/>
    <w:rsid w:val="000F4B87"/>
    <w:pPr>
      <w:spacing w:before="100" w:beforeAutospacing="1" w:after="100" w:afterAutospacing="1" w:line="240" w:lineRule="auto"/>
    </w:pPr>
    <w:rPr>
      <w:rFonts w:ascii="Times New Roman" w:eastAsia="Times New Roman" w:hAnsi="Times New Roman" w:cs="Times New Roman"/>
      <w:kern w:val="0"/>
      <w:sz w:val="24"/>
      <w:szCs w:val="24"/>
      <w:lang w:val="en-GB" w:eastAsia="en-GB"/>
    </w:rPr>
  </w:style>
  <w:style w:type="character" w:customStyle="1" w:styleId="wixui-rich-texttext">
    <w:name w:val="wixui-rich-text__text"/>
    <w:basedOn w:val="DefaultParagraphFont"/>
    <w:rsid w:val="000F4B87"/>
  </w:style>
  <w:style w:type="character" w:styleId="Hyperlink">
    <w:name w:val="Hyperlink"/>
    <w:basedOn w:val="DefaultParagraphFont"/>
    <w:uiPriority w:val="99"/>
    <w:unhideWhenUsed/>
    <w:rsid w:val="000F4B87"/>
    <w:rPr>
      <w:color w:val="0000FF"/>
      <w:u w:val="single"/>
    </w:rPr>
  </w:style>
  <w:style w:type="character" w:customStyle="1" w:styleId="wixguard">
    <w:name w:val="wixguard"/>
    <w:basedOn w:val="DefaultParagraphFont"/>
    <w:rsid w:val="000F4B87"/>
  </w:style>
  <w:style w:type="paragraph" w:styleId="BalloonText">
    <w:name w:val="Balloon Text"/>
    <w:basedOn w:val="Normal"/>
    <w:link w:val="BalloonTextChar"/>
    <w:uiPriority w:val="99"/>
    <w:semiHidden/>
    <w:unhideWhenUsed/>
    <w:rsid w:val="00756B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B6F"/>
    <w:rPr>
      <w:rFonts w:ascii="Tahoma" w:hAnsi="Tahoma" w:cs="Tahoma"/>
      <w:kern w:val="2"/>
      <w:sz w:val="16"/>
      <w:szCs w:val="16"/>
      <w:lang w:val="en-US"/>
    </w:rPr>
  </w:style>
  <w:style w:type="paragraph" w:styleId="Header">
    <w:name w:val="header"/>
    <w:basedOn w:val="Normal"/>
    <w:link w:val="HeaderChar"/>
    <w:uiPriority w:val="99"/>
    <w:semiHidden/>
    <w:unhideWhenUsed/>
    <w:rsid w:val="0079275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275A"/>
    <w:rPr>
      <w:kern w:val="2"/>
      <w:lang w:val="en-US"/>
    </w:rPr>
  </w:style>
  <w:style w:type="paragraph" w:styleId="Footer">
    <w:name w:val="footer"/>
    <w:basedOn w:val="Normal"/>
    <w:link w:val="FooterChar"/>
    <w:uiPriority w:val="99"/>
    <w:unhideWhenUsed/>
    <w:rsid w:val="007927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75A"/>
    <w:rPr>
      <w:kern w:val="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gland.shelter.org.uk/housing_advice" TargetMode="External"/><Relationship Id="rId13" Type="http://schemas.openxmlformats.org/officeDocument/2006/relationships/hyperlink" Target="mailto:personaldevelopment@adkc.org.uk?subject=Re:%20Happy%20Group" TargetMode="External"/><Relationship Id="rId18" Type="http://schemas.openxmlformats.org/officeDocument/2006/relationships/hyperlink" Target="mailto:personaldevelopment@adkc.org.uk?subject=Re:%20Trauma%20Support%20Group"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access@adkc.org.uk?subject=Re:%20Access%20Group" TargetMode="External"/><Relationship Id="rId17" Type="http://schemas.openxmlformats.org/officeDocument/2006/relationships/hyperlink" Target="mailto:VoiceOfExperience@adkc.org.uk" TargetMode="External"/><Relationship Id="rId2" Type="http://schemas.openxmlformats.org/officeDocument/2006/relationships/styles" Target="styles.xml"/><Relationship Id="rId16" Type="http://schemas.openxmlformats.org/officeDocument/2006/relationships/hyperlink" Target="mailto:personaldevelopment@adkc.org.uk?subject=Re:%20Positive%20Empowerment%20Group"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personaldevelopment@adkc.org.uk?subject=Re:%20Personal%20Development%20Group"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independentliving@adkc.org.uk?subject=Re:%20Personal%20Budget%20User%20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1037</Words>
  <Characters>5911</Characters>
  <Application>Microsoft Office Word</Application>
  <DocSecurity>4</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ADKC</dc:creator>
  <cp:keywords/>
  <dc:description/>
  <cp:lastModifiedBy>Marian O'Donoghue</cp:lastModifiedBy>
  <cp:revision>2</cp:revision>
  <dcterms:created xsi:type="dcterms:W3CDTF">2023-11-20T15:55:00Z</dcterms:created>
  <dcterms:modified xsi:type="dcterms:W3CDTF">2023-11-20T15:55:00Z</dcterms:modified>
</cp:coreProperties>
</file>